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46713" w14:textId="77777777" w:rsidR="00F21FC4" w:rsidRDefault="00F21FC4" w:rsidP="00F21FC4">
      <w:pPr>
        <w:widowControl w:val="0"/>
        <w:autoSpaceDE w:val="0"/>
        <w:autoSpaceDN w:val="0"/>
        <w:spacing w:after="0" w:line="240" w:lineRule="auto"/>
        <w:ind w:left="114"/>
        <w:rPr>
          <w:sz w:val="20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7C40F14C" wp14:editId="6275F59B">
            <wp:simplePos x="0" y="0"/>
            <wp:positionH relativeFrom="column">
              <wp:posOffset>4110990</wp:posOffset>
            </wp:positionH>
            <wp:positionV relativeFrom="paragraph">
              <wp:posOffset>-42545</wp:posOffset>
            </wp:positionV>
            <wp:extent cx="1897380" cy="428625"/>
            <wp:effectExtent l="0" t="0" r="7620" b="9525"/>
            <wp:wrapNone/>
            <wp:docPr id="1128657854" name="Immagine 3" descr="Immagine che contiene testo, schermata, Elementi grafici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5192442" descr="Immagine che contiene testo, schermata, Elementi grafici, grafic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625C2508" wp14:editId="35C41F7B">
            <wp:simplePos x="0" y="0"/>
            <wp:positionH relativeFrom="column">
              <wp:posOffset>110490</wp:posOffset>
            </wp:positionH>
            <wp:positionV relativeFrom="paragraph">
              <wp:posOffset>-286385</wp:posOffset>
            </wp:positionV>
            <wp:extent cx="845820" cy="828040"/>
            <wp:effectExtent l="0" t="0" r="0" b="0"/>
            <wp:wrapNone/>
            <wp:docPr id="424553058" name="Immagine 2" descr="Immagine che contiene testo, compact disk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compact disk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367E687" wp14:editId="0ABDFDF4">
            <wp:simplePos x="0" y="0"/>
            <wp:positionH relativeFrom="column">
              <wp:posOffset>1238250</wp:posOffset>
            </wp:positionH>
            <wp:positionV relativeFrom="paragraph">
              <wp:posOffset>-38735</wp:posOffset>
            </wp:positionV>
            <wp:extent cx="2471420" cy="424180"/>
            <wp:effectExtent l="0" t="0" r="5080" b="0"/>
            <wp:wrapNone/>
            <wp:docPr id="80484297" name="Immagine 1" descr="Immagine che contiene testo, schermata, Carattere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64863547" descr="Immagine che contiene testo, schermata, Carattere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424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634826" w14:textId="77777777" w:rsidR="00F21FC4" w:rsidRDefault="00F21FC4" w:rsidP="00F21FC4">
      <w:pPr>
        <w:widowControl w:val="0"/>
        <w:autoSpaceDE w:val="0"/>
        <w:autoSpaceDN w:val="0"/>
        <w:spacing w:after="0" w:line="240" w:lineRule="auto"/>
        <w:rPr>
          <w:sz w:val="15"/>
          <w:szCs w:val="24"/>
        </w:rPr>
      </w:pPr>
    </w:p>
    <w:p w14:paraId="7ED3CA91" w14:textId="77777777" w:rsidR="00F21FC4" w:rsidRDefault="00F21FC4" w:rsidP="00F21FC4">
      <w:pPr>
        <w:widowControl w:val="0"/>
        <w:autoSpaceDE w:val="0"/>
        <w:autoSpaceDN w:val="0"/>
        <w:spacing w:after="0" w:line="240" w:lineRule="auto"/>
        <w:ind w:left="374" w:right="372"/>
        <w:jc w:val="center"/>
        <w:rPr>
          <w:rFonts w:ascii="Calisto MT" w:hAnsi="Calisto MT"/>
          <w:b/>
          <w:sz w:val="36"/>
        </w:rPr>
      </w:pPr>
    </w:p>
    <w:p w14:paraId="1E0F2B0B" w14:textId="77777777" w:rsidR="00F21FC4" w:rsidRDefault="00F21FC4" w:rsidP="00F21FC4">
      <w:pPr>
        <w:widowControl w:val="0"/>
        <w:autoSpaceDE w:val="0"/>
        <w:autoSpaceDN w:val="0"/>
        <w:spacing w:after="0" w:line="240" w:lineRule="auto"/>
        <w:ind w:left="374" w:right="372"/>
        <w:jc w:val="center"/>
        <w:rPr>
          <w:b/>
          <w:sz w:val="36"/>
        </w:rPr>
      </w:pPr>
      <w:r>
        <w:rPr>
          <w:b/>
          <w:sz w:val="36"/>
        </w:rPr>
        <w:t>Istituto Comprensivo Statale “Alto Casertano”</w:t>
      </w:r>
    </w:p>
    <w:p w14:paraId="46F2FCF8" w14:textId="77777777" w:rsidR="00F21FC4" w:rsidRDefault="00F21FC4" w:rsidP="00F21FC4">
      <w:pPr>
        <w:widowControl w:val="0"/>
        <w:autoSpaceDE w:val="0"/>
        <w:autoSpaceDN w:val="0"/>
        <w:spacing w:after="0" w:line="240" w:lineRule="auto"/>
        <w:ind w:left="374" w:right="372"/>
        <w:jc w:val="center"/>
      </w:pPr>
      <w:r>
        <w:t>Istruzione del primo ciclo nei comuni di</w:t>
      </w:r>
    </w:p>
    <w:p w14:paraId="72DF83DE" w14:textId="77777777" w:rsidR="00F21FC4" w:rsidRDefault="00F21FC4" w:rsidP="00F21FC4">
      <w:pPr>
        <w:widowControl w:val="0"/>
        <w:autoSpaceDE w:val="0"/>
        <w:autoSpaceDN w:val="0"/>
        <w:spacing w:after="0" w:line="240" w:lineRule="auto"/>
        <w:ind w:left="374" w:right="374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ROCCAMONFINA-ROCCAD’EVANDRO-CONCA DELLA CAMPANIA-GALLUCCIO-SAN PIETRO INFINE-TORA E PICCILLI</w:t>
      </w:r>
    </w:p>
    <w:p w14:paraId="03D2CA52" w14:textId="77777777" w:rsidR="00F21FC4" w:rsidRDefault="00F21FC4" w:rsidP="00F21FC4">
      <w:pPr>
        <w:widowControl w:val="0"/>
        <w:autoSpaceDE w:val="0"/>
        <w:autoSpaceDN w:val="0"/>
        <w:spacing w:after="0" w:line="240" w:lineRule="auto"/>
        <w:ind w:left="374" w:right="373"/>
        <w:jc w:val="center"/>
        <w:rPr>
          <w:b/>
        </w:rPr>
      </w:pPr>
      <w:r>
        <w:rPr>
          <w:b/>
        </w:rPr>
        <w:t>Via S. Lucia,10 - 81035- ROCCAMONFINA (CE) - Tel. 0823/677280</w:t>
      </w:r>
    </w:p>
    <w:p w14:paraId="48A86A34" w14:textId="77777777" w:rsidR="00F21FC4" w:rsidRDefault="00A32628" w:rsidP="00F21FC4">
      <w:pPr>
        <w:widowControl w:val="0"/>
        <w:autoSpaceDE w:val="0"/>
        <w:autoSpaceDN w:val="0"/>
        <w:spacing w:after="0" w:line="240" w:lineRule="auto"/>
        <w:ind w:left="374" w:right="372"/>
        <w:jc w:val="center"/>
        <w:rPr>
          <w:sz w:val="18"/>
        </w:rPr>
      </w:pPr>
      <w:hyperlink r:id="rId10" w:history="1">
        <w:r w:rsidR="00F21FC4">
          <w:rPr>
            <w:rStyle w:val="Collegamentoipertestuale"/>
            <w:sz w:val="18"/>
          </w:rPr>
          <w:t>ceic8be00b@istruzione.it</w:t>
        </w:r>
      </w:hyperlink>
      <w:r w:rsidR="00F21FC4">
        <w:rPr>
          <w:color w:val="0000FF"/>
          <w:sz w:val="18"/>
        </w:rPr>
        <w:t xml:space="preserve"> </w:t>
      </w:r>
      <w:r w:rsidR="00F21FC4">
        <w:rPr>
          <w:sz w:val="18"/>
        </w:rPr>
        <w:sym w:font="Calibri" w:char="F0A8"/>
      </w:r>
      <w:r w:rsidR="00F21FC4">
        <w:rPr>
          <w:sz w:val="18"/>
        </w:rPr>
        <w:t xml:space="preserve"> </w:t>
      </w:r>
      <w:hyperlink r:id="rId11" w:history="1">
        <w:r w:rsidR="00F21FC4">
          <w:rPr>
            <w:rStyle w:val="Collegamentoipertestuale"/>
            <w:sz w:val="18"/>
          </w:rPr>
          <w:t xml:space="preserve">ceic8be00b@pec.istruzione.it </w:t>
        </w:r>
      </w:hyperlink>
      <w:r w:rsidR="00F21FC4">
        <w:rPr>
          <w:sz w:val="18"/>
        </w:rPr>
        <w:sym w:font="Calibri" w:char="F0A8"/>
      </w:r>
      <w:r w:rsidR="00F21FC4">
        <w:rPr>
          <w:sz w:val="18"/>
        </w:rPr>
        <w:t xml:space="preserve"> </w:t>
      </w:r>
      <w:hyperlink r:id="rId12" w:history="1">
        <w:r w:rsidR="00F21FC4">
          <w:rPr>
            <w:rStyle w:val="Collegamentoipertestuale"/>
            <w:sz w:val="18"/>
          </w:rPr>
          <w:t>http://www.icaltocasertano.edu.it</w:t>
        </w:r>
      </w:hyperlink>
    </w:p>
    <w:p w14:paraId="7FFF327D" w14:textId="77777777" w:rsidR="00F21FC4" w:rsidRDefault="00F21FC4" w:rsidP="00F21FC4">
      <w:pPr>
        <w:widowControl w:val="0"/>
        <w:autoSpaceDE w:val="0"/>
        <w:autoSpaceDN w:val="0"/>
        <w:spacing w:after="0" w:line="240" w:lineRule="auto"/>
        <w:ind w:left="374" w:right="373"/>
        <w:jc w:val="center"/>
        <w:rPr>
          <w:b/>
          <w:sz w:val="20"/>
        </w:rPr>
      </w:pPr>
      <w:r>
        <w:rPr>
          <w:b/>
          <w:sz w:val="20"/>
        </w:rPr>
        <w:t xml:space="preserve">Codice meccanografico CEIC8BE00B </w:t>
      </w:r>
      <w:r>
        <w:rPr>
          <w:b/>
          <w:sz w:val="20"/>
        </w:rPr>
        <w:sym w:font="Calibri" w:char="F0A8"/>
      </w:r>
      <w:r>
        <w:rPr>
          <w:b/>
          <w:sz w:val="20"/>
        </w:rPr>
        <w:t xml:space="preserve"> Codice Fiscale 95022400618</w:t>
      </w:r>
    </w:p>
    <w:p w14:paraId="42ABCF4D" w14:textId="77777777" w:rsidR="005E6BD4" w:rsidRDefault="005E6BD4">
      <w:pPr>
        <w:rPr>
          <w:rFonts w:ascii="Arial" w:hAnsi="Arial" w:cs="Arial"/>
          <w:sz w:val="24"/>
          <w:szCs w:val="24"/>
        </w:rPr>
      </w:pPr>
    </w:p>
    <w:p w14:paraId="543CA5DF" w14:textId="77777777" w:rsidR="005E6BD4" w:rsidRDefault="005E6BD4" w:rsidP="005E6BD4">
      <w:pPr>
        <w:jc w:val="center"/>
        <w:rPr>
          <w:rFonts w:ascii="Arial" w:hAnsi="Arial" w:cs="Arial"/>
          <w:sz w:val="24"/>
          <w:szCs w:val="24"/>
        </w:rPr>
      </w:pPr>
    </w:p>
    <w:p w14:paraId="35B4413E" w14:textId="77777777" w:rsidR="005E6BD4" w:rsidRDefault="005E6BD4" w:rsidP="005E6BD4">
      <w:pPr>
        <w:jc w:val="center"/>
        <w:rPr>
          <w:rFonts w:ascii="Arial" w:hAnsi="Arial" w:cs="Arial"/>
          <w:sz w:val="24"/>
          <w:szCs w:val="24"/>
        </w:rPr>
      </w:pPr>
    </w:p>
    <w:p w14:paraId="5F37AA35" w14:textId="77777777" w:rsidR="005E6BD4" w:rsidRDefault="005E6BD4" w:rsidP="005E6BD4">
      <w:pPr>
        <w:jc w:val="center"/>
        <w:rPr>
          <w:rFonts w:ascii="Arial" w:hAnsi="Arial" w:cs="Arial"/>
          <w:sz w:val="24"/>
          <w:szCs w:val="24"/>
        </w:rPr>
      </w:pPr>
    </w:p>
    <w:p w14:paraId="7589A66A" w14:textId="77777777" w:rsidR="005E6BD4" w:rsidRDefault="005E6BD4" w:rsidP="005E6BD4">
      <w:pPr>
        <w:jc w:val="center"/>
        <w:rPr>
          <w:rFonts w:ascii="Arial" w:hAnsi="Arial" w:cs="Arial"/>
          <w:sz w:val="24"/>
          <w:szCs w:val="24"/>
        </w:rPr>
      </w:pPr>
    </w:p>
    <w:p w14:paraId="3CC237AE" w14:textId="77777777" w:rsidR="005E6BD4" w:rsidRDefault="005E6BD4" w:rsidP="005E6BD4">
      <w:pPr>
        <w:jc w:val="center"/>
        <w:rPr>
          <w:rFonts w:ascii="Arial" w:hAnsi="Arial" w:cs="Arial"/>
          <w:sz w:val="24"/>
          <w:szCs w:val="24"/>
        </w:rPr>
      </w:pPr>
    </w:p>
    <w:p w14:paraId="01DEDBC4" w14:textId="77777777" w:rsidR="005E6BD4" w:rsidRDefault="005E6BD4" w:rsidP="005E6BD4">
      <w:pPr>
        <w:jc w:val="center"/>
        <w:rPr>
          <w:rFonts w:ascii="Arial" w:hAnsi="Arial" w:cs="Arial"/>
          <w:b/>
          <w:sz w:val="24"/>
          <w:szCs w:val="24"/>
        </w:rPr>
      </w:pPr>
      <w:r w:rsidRPr="005E6BD4">
        <w:rPr>
          <w:rFonts w:ascii="Arial" w:hAnsi="Arial" w:cs="Arial"/>
          <w:b/>
          <w:sz w:val="24"/>
          <w:szCs w:val="24"/>
        </w:rPr>
        <w:t>P</w:t>
      </w:r>
      <w:r w:rsidR="004141BC">
        <w:rPr>
          <w:rFonts w:ascii="Arial" w:hAnsi="Arial" w:cs="Arial"/>
          <w:b/>
          <w:sz w:val="24"/>
          <w:szCs w:val="24"/>
        </w:rPr>
        <w:t>ROGETTO</w:t>
      </w:r>
      <w:r w:rsidR="00DB044C">
        <w:rPr>
          <w:rFonts w:ascii="Arial" w:hAnsi="Arial" w:cs="Arial"/>
          <w:b/>
          <w:sz w:val="24"/>
          <w:szCs w:val="24"/>
        </w:rPr>
        <w:t xml:space="preserve"> CURRICULARE</w:t>
      </w:r>
      <w:r w:rsidR="007F0ED6">
        <w:rPr>
          <w:rFonts w:ascii="Arial" w:hAnsi="Arial" w:cs="Arial"/>
          <w:b/>
          <w:sz w:val="24"/>
          <w:szCs w:val="24"/>
        </w:rPr>
        <w:t xml:space="preserve"> PER LA DIDATTICA A DISTANZA</w:t>
      </w:r>
    </w:p>
    <w:p w14:paraId="5DA1A19A" w14:textId="77777777" w:rsidR="007F0ED6" w:rsidRDefault="007F0ED6" w:rsidP="005E6BD4">
      <w:pPr>
        <w:jc w:val="center"/>
        <w:rPr>
          <w:rFonts w:ascii="Arial" w:hAnsi="Arial" w:cs="Arial"/>
          <w:b/>
          <w:sz w:val="24"/>
          <w:szCs w:val="24"/>
        </w:rPr>
      </w:pPr>
    </w:p>
    <w:p w14:paraId="1CC18204" w14:textId="77777777" w:rsidR="005E6BD4" w:rsidRDefault="005E6BD4" w:rsidP="005E6BD4">
      <w:pPr>
        <w:rPr>
          <w:rFonts w:ascii="Arial" w:hAnsi="Arial" w:cs="Arial"/>
          <w:b/>
          <w:sz w:val="24"/>
          <w:szCs w:val="24"/>
        </w:rPr>
      </w:pPr>
    </w:p>
    <w:p w14:paraId="46A5A19A" w14:textId="77777777" w:rsidR="005E6BD4" w:rsidRDefault="005E6BD4" w:rsidP="005E6BD4">
      <w:pPr>
        <w:jc w:val="center"/>
        <w:rPr>
          <w:rFonts w:ascii="Arial" w:hAnsi="Arial" w:cs="Arial"/>
          <w:b/>
          <w:sz w:val="24"/>
          <w:szCs w:val="24"/>
        </w:rPr>
      </w:pPr>
    </w:p>
    <w:p w14:paraId="5B357C17" w14:textId="77777777" w:rsidR="005E6BD4" w:rsidRDefault="005E6BD4" w:rsidP="005E6BD4">
      <w:pPr>
        <w:jc w:val="center"/>
        <w:rPr>
          <w:rFonts w:ascii="Arial" w:hAnsi="Arial" w:cs="Arial"/>
          <w:b/>
          <w:sz w:val="24"/>
          <w:szCs w:val="24"/>
        </w:rPr>
      </w:pPr>
    </w:p>
    <w:p w14:paraId="2DE674D2" w14:textId="77777777" w:rsidR="005E6BD4" w:rsidRDefault="005E6BD4" w:rsidP="005E6BD4">
      <w:pPr>
        <w:jc w:val="center"/>
        <w:rPr>
          <w:rFonts w:ascii="Arial" w:hAnsi="Arial" w:cs="Arial"/>
          <w:b/>
          <w:sz w:val="24"/>
          <w:szCs w:val="24"/>
        </w:rPr>
      </w:pPr>
    </w:p>
    <w:p w14:paraId="7D1C566E" w14:textId="77777777" w:rsidR="005E6BD4" w:rsidRDefault="005E6BD4" w:rsidP="005E6BD4">
      <w:pPr>
        <w:jc w:val="center"/>
        <w:rPr>
          <w:rFonts w:ascii="Arial" w:hAnsi="Arial" w:cs="Arial"/>
          <w:b/>
          <w:sz w:val="24"/>
          <w:szCs w:val="24"/>
        </w:rPr>
      </w:pPr>
    </w:p>
    <w:p w14:paraId="432CB85D" w14:textId="77777777" w:rsidR="005E6BD4" w:rsidRDefault="005E6BD4" w:rsidP="005E6BD4">
      <w:pPr>
        <w:jc w:val="center"/>
        <w:rPr>
          <w:rFonts w:ascii="Arial" w:hAnsi="Arial" w:cs="Arial"/>
          <w:b/>
          <w:sz w:val="24"/>
          <w:szCs w:val="24"/>
        </w:rPr>
      </w:pPr>
    </w:p>
    <w:p w14:paraId="25A9B21C" w14:textId="77777777" w:rsidR="005E6BD4" w:rsidRDefault="005E6BD4" w:rsidP="005E6BD4">
      <w:pPr>
        <w:jc w:val="center"/>
        <w:rPr>
          <w:rFonts w:ascii="Arial" w:hAnsi="Arial" w:cs="Arial"/>
          <w:b/>
          <w:sz w:val="24"/>
          <w:szCs w:val="24"/>
        </w:rPr>
      </w:pPr>
    </w:p>
    <w:p w14:paraId="7A22AC58" w14:textId="5E8F055F" w:rsidR="005E6BD4" w:rsidRPr="004141BC" w:rsidRDefault="005E6BD4" w:rsidP="005E6B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ALUNNO: </w:t>
      </w:r>
      <w:r w:rsidR="009635B0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4141BC">
        <w:rPr>
          <w:rFonts w:ascii="Arial" w:hAnsi="Arial" w:cs="Arial"/>
          <w:b/>
          <w:sz w:val="24"/>
          <w:szCs w:val="24"/>
        </w:rPr>
        <w:t>CLASSE</w:t>
      </w:r>
      <w:r w:rsidR="009635B0">
        <w:rPr>
          <w:rFonts w:ascii="Arial" w:hAnsi="Arial" w:cs="Arial"/>
          <w:sz w:val="24"/>
          <w:szCs w:val="24"/>
        </w:rPr>
        <w:t xml:space="preserve">     </w:t>
      </w:r>
      <w:r w:rsidR="00CE43DE">
        <w:rPr>
          <w:rFonts w:ascii="Arial" w:hAnsi="Arial" w:cs="Arial"/>
          <w:sz w:val="24"/>
          <w:szCs w:val="24"/>
        </w:rPr>
        <w:t xml:space="preserve">                   </w:t>
      </w:r>
      <w:r w:rsidRPr="004141BC">
        <w:rPr>
          <w:rFonts w:ascii="Arial" w:hAnsi="Arial" w:cs="Arial"/>
          <w:sz w:val="24"/>
          <w:szCs w:val="24"/>
        </w:rPr>
        <w:t xml:space="preserve"> </w:t>
      </w:r>
      <w:r w:rsidRPr="004141BC">
        <w:rPr>
          <w:rFonts w:ascii="Arial" w:hAnsi="Arial" w:cs="Arial"/>
          <w:b/>
          <w:sz w:val="24"/>
          <w:szCs w:val="24"/>
        </w:rPr>
        <w:t>SEZIONE</w:t>
      </w:r>
      <w:r w:rsidR="009635B0">
        <w:rPr>
          <w:rFonts w:ascii="Arial" w:hAnsi="Arial" w:cs="Arial"/>
          <w:sz w:val="24"/>
          <w:szCs w:val="24"/>
        </w:rPr>
        <w:t xml:space="preserve">            </w:t>
      </w:r>
    </w:p>
    <w:p w14:paraId="1F3A9372" w14:textId="0B36A218" w:rsidR="004141BC" w:rsidRPr="004141BC" w:rsidRDefault="004141BC" w:rsidP="005E6B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TEMPI DI ATTUAZIONE: </w:t>
      </w:r>
      <w:r w:rsidR="009635B0">
        <w:rPr>
          <w:rFonts w:ascii="Arial" w:hAnsi="Arial" w:cs="Arial"/>
          <w:sz w:val="24"/>
          <w:szCs w:val="24"/>
        </w:rPr>
        <w:t xml:space="preserve">DAL         AL               </w:t>
      </w:r>
      <w:r w:rsidR="00CE43DE">
        <w:rPr>
          <w:rFonts w:ascii="Arial" w:hAnsi="Arial" w:cs="Arial"/>
          <w:sz w:val="24"/>
          <w:szCs w:val="24"/>
        </w:rPr>
        <w:t>,</w:t>
      </w:r>
      <w:r w:rsidR="004F32F9">
        <w:rPr>
          <w:rFonts w:ascii="Arial" w:hAnsi="Arial" w:cs="Arial"/>
          <w:sz w:val="24"/>
          <w:szCs w:val="24"/>
        </w:rPr>
        <w:t xml:space="preserve"> salvo proroghe o modifiche concordate.</w:t>
      </w:r>
    </w:p>
    <w:p w14:paraId="25375069" w14:textId="77777777" w:rsidR="005E6BD4" w:rsidRDefault="005E6BD4" w:rsidP="005E6BD4">
      <w:pPr>
        <w:rPr>
          <w:rFonts w:ascii="Arial" w:hAnsi="Arial" w:cs="Arial"/>
          <w:b/>
          <w:sz w:val="24"/>
          <w:szCs w:val="24"/>
        </w:rPr>
      </w:pPr>
    </w:p>
    <w:p w14:paraId="5614975F" w14:textId="77777777" w:rsidR="004141BC" w:rsidRDefault="005E6BD4" w:rsidP="005E6BD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6EFFFF6F" w14:textId="77777777" w:rsidR="004141BC" w:rsidRDefault="004141BC" w:rsidP="005E6BD4">
      <w:pPr>
        <w:rPr>
          <w:rFonts w:ascii="Arial" w:hAnsi="Arial" w:cs="Arial"/>
          <w:b/>
          <w:sz w:val="24"/>
          <w:szCs w:val="24"/>
        </w:rPr>
      </w:pPr>
    </w:p>
    <w:p w14:paraId="6DF7430D" w14:textId="77777777" w:rsidR="005E6BD4" w:rsidRDefault="004141BC" w:rsidP="005E6BD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E6BD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41D44222" w14:textId="77777777" w:rsidR="005E6BD4" w:rsidRDefault="005E6BD4" w:rsidP="005E6BD4">
      <w:pPr>
        <w:rPr>
          <w:rFonts w:ascii="Arial" w:hAnsi="Arial" w:cs="Arial"/>
          <w:b/>
          <w:sz w:val="24"/>
          <w:szCs w:val="24"/>
        </w:rPr>
      </w:pPr>
    </w:p>
    <w:p w14:paraId="06F9E84C" w14:textId="77777777" w:rsidR="005E6BD4" w:rsidRDefault="005E6BD4" w:rsidP="005E6BD4">
      <w:pPr>
        <w:rPr>
          <w:rFonts w:ascii="Arial" w:hAnsi="Arial" w:cs="Arial"/>
          <w:b/>
          <w:sz w:val="24"/>
          <w:szCs w:val="24"/>
        </w:rPr>
      </w:pPr>
    </w:p>
    <w:p w14:paraId="3C516C33" w14:textId="77777777" w:rsidR="005E6BD4" w:rsidRDefault="005E6BD4" w:rsidP="005E6BD4">
      <w:pPr>
        <w:rPr>
          <w:rFonts w:ascii="Arial" w:hAnsi="Arial" w:cs="Arial"/>
          <w:b/>
          <w:sz w:val="24"/>
          <w:szCs w:val="24"/>
        </w:rPr>
      </w:pPr>
    </w:p>
    <w:p w14:paraId="1AB0AA09" w14:textId="77777777" w:rsidR="005E6BD4" w:rsidRDefault="005E6BD4" w:rsidP="005E6BD4">
      <w:pPr>
        <w:rPr>
          <w:rFonts w:ascii="Arial" w:hAnsi="Arial" w:cs="Arial"/>
          <w:b/>
          <w:sz w:val="24"/>
          <w:szCs w:val="24"/>
        </w:rPr>
      </w:pPr>
    </w:p>
    <w:p w14:paraId="0677D604" w14:textId="77777777" w:rsidR="005E6BD4" w:rsidRDefault="005E6BD4" w:rsidP="005E6BD4">
      <w:pPr>
        <w:jc w:val="center"/>
        <w:rPr>
          <w:rFonts w:ascii="Arial" w:hAnsi="Arial" w:cs="Arial"/>
          <w:b/>
          <w:sz w:val="24"/>
          <w:szCs w:val="24"/>
        </w:rPr>
      </w:pPr>
    </w:p>
    <w:p w14:paraId="3E5A1A84" w14:textId="77777777" w:rsidR="005E6BD4" w:rsidRPr="005E6BD4" w:rsidRDefault="005E6BD4" w:rsidP="005E6BD4">
      <w:pPr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41BC" w14:paraId="4201999D" w14:textId="77777777" w:rsidTr="004141BC">
        <w:trPr>
          <w:trHeight w:val="1550"/>
        </w:trPr>
        <w:tc>
          <w:tcPr>
            <w:tcW w:w="9628" w:type="dxa"/>
          </w:tcPr>
          <w:p w14:paraId="21B8033C" w14:textId="77777777" w:rsidR="004141BC" w:rsidRDefault="00571454" w:rsidP="004141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A48A6">
              <w:rPr>
                <w:rFonts w:ascii="Arial" w:hAnsi="Arial" w:cs="Arial"/>
                <w:b/>
                <w:sz w:val="28"/>
                <w:szCs w:val="28"/>
              </w:rPr>
              <w:t>PREMESSA</w:t>
            </w:r>
          </w:p>
          <w:p w14:paraId="2B60E100" w14:textId="77777777" w:rsidR="00863116" w:rsidRPr="006A48A6" w:rsidRDefault="00863116" w:rsidP="004141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EA48C6D" w14:textId="77777777" w:rsidR="00571454" w:rsidRDefault="007F0ED6" w:rsidP="004F32F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seguito dell</w:t>
            </w:r>
            <w:r w:rsidR="00571454">
              <w:rPr>
                <w:rFonts w:ascii="Arial" w:hAnsi="Arial" w:cs="Arial"/>
                <w:sz w:val="24"/>
                <w:szCs w:val="24"/>
              </w:rPr>
              <w:t>a richies</w:t>
            </w:r>
            <w:r w:rsidR="009635B0">
              <w:rPr>
                <w:rFonts w:ascii="Arial" w:hAnsi="Arial" w:cs="Arial"/>
                <w:sz w:val="24"/>
                <w:szCs w:val="24"/>
              </w:rPr>
              <w:t xml:space="preserve">ta di attivazione della DAD del___________     </w:t>
            </w:r>
            <w:proofErr w:type="spellStart"/>
            <w:r w:rsidR="009635B0">
              <w:rPr>
                <w:rFonts w:ascii="Arial" w:hAnsi="Arial" w:cs="Arial"/>
                <w:sz w:val="24"/>
                <w:szCs w:val="24"/>
              </w:rPr>
              <w:t>prot</w:t>
            </w:r>
            <w:proofErr w:type="spellEnd"/>
            <w:r w:rsidR="009635B0">
              <w:rPr>
                <w:rFonts w:ascii="Arial" w:hAnsi="Arial" w:cs="Arial"/>
                <w:sz w:val="24"/>
                <w:szCs w:val="24"/>
              </w:rPr>
              <w:t xml:space="preserve"> ____     dei  signori  ____________  , genitori dell’</w:t>
            </w:r>
            <w:proofErr w:type="spellStart"/>
            <w:r w:rsidR="009635B0">
              <w:rPr>
                <w:rFonts w:ascii="Arial" w:hAnsi="Arial" w:cs="Arial"/>
                <w:sz w:val="24"/>
                <w:szCs w:val="24"/>
              </w:rPr>
              <w:t>alunn</w:t>
            </w:r>
            <w:proofErr w:type="spellEnd"/>
            <w:r w:rsidR="009635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3116">
              <w:rPr>
                <w:rFonts w:ascii="Arial" w:hAnsi="Arial" w:cs="Arial"/>
                <w:sz w:val="24"/>
                <w:szCs w:val="24"/>
              </w:rPr>
              <w:t>,</w:t>
            </w:r>
            <w:r w:rsidR="00571454">
              <w:rPr>
                <w:rFonts w:ascii="Arial" w:hAnsi="Arial" w:cs="Arial"/>
                <w:sz w:val="24"/>
                <w:szCs w:val="24"/>
              </w:rPr>
              <w:t xml:space="preserve"> frequentante la </w:t>
            </w:r>
            <w:r w:rsidR="009635B0">
              <w:rPr>
                <w:rFonts w:ascii="Arial" w:hAnsi="Arial" w:cs="Arial"/>
                <w:sz w:val="24"/>
                <w:szCs w:val="24"/>
              </w:rPr>
              <w:t>classe-__________ sezione __________</w:t>
            </w:r>
            <w:r w:rsidR="004F32F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F4B75">
              <w:rPr>
                <w:rFonts w:ascii="Arial" w:hAnsi="Arial" w:cs="Arial"/>
                <w:sz w:val="24"/>
                <w:szCs w:val="24"/>
              </w:rPr>
              <w:t>preso atto  dell’ autorizzazione del  diri</w:t>
            </w:r>
            <w:r w:rsidR="009635B0">
              <w:rPr>
                <w:rFonts w:ascii="Arial" w:hAnsi="Arial" w:cs="Arial"/>
                <w:sz w:val="24"/>
                <w:szCs w:val="24"/>
              </w:rPr>
              <w:t xml:space="preserve">gente scolastico  del _________  - </w:t>
            </w:r>
            <w:proofErr w:type="spellStart"/>
            <w:r w:rsidR="009635B0">
              <w:rPr>
                <w:rFonts w:ascii="Arial" w:hAnsi="Arial" w:cs="Arial"/>
                <w:sz w:val="24"/>
                <w:szCs w:val="24"/>
              </w:rPr>
              <w:t>prot</w:t>
            </w:r>
            <w:proofErr w:type="spellEnd"/>
            <w:r w:rsidR="009635B0">
              <w:rPr>
                <w:rFonts w:ascii="Arial" w:hAnsi="Arial" w:cs="Arial"/>
                <w:sz w:val="24"/>
                <w:szCs w:val="24"/>
              </w:rPr>
              <w:t xml:space="preserve"> __________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48A6">
              <w:rPr>
                <w:rFonts w:ascii="Arial" w:hAnsi="Arial" w:cs="Arial"/>
                <w:sz w:val="24"/>
                <w:szCs w:val="24"/>
              </w:rPr>
              <w:t>relativa al</w:t>
            </w:r>
            <w:r w:rsidR="009F4B75">
              <w:rPr>
                <w:rFonts w:ascii="Arial" w:hAnsi="Arial" w:cs="Arial"/>
                <w:sz w:val="24"/>
                <w:szCs w:val="24"/>
              </w:rPr>
              <w:t>l’attivazione</w:t>
            </w:r>
            <w:r w:rsidR="006A48A6">
              <w:rPr>
                <w:rFonts w:ascii="Arial" w:hAnsi="Arial" w:cs="Arial"/>
                <w:sz w:val="24"/>
                <w:szCs w:val="24"/>
              </w:rPr>
              <w:t xml:space="preserve"> della didattica a distanza </w:t>
            </w:r>
            <w:r w:rsidR="00863116">
              <w:rPr>
                <w:rFonts w:ascii="Arial" w:hAnsi="Arial" w:cs="Arial"/>
                <w:sz w:val="24"/>
                <w:szCs w:val="24"/>
              </w:rPr>
              <w:t>, il C</w:t>
            </w:r>
            <w:r w:rsidR="006A48A6">
              <w:rPr>
                <w:rFonts w:ascii="Arial" w:hAnsi="Arial" w:cs="Arial"/>
                <w:sz w:val="24"/>
                <w:szCs w:val="24"/>
              </w:rPr>
              <w:t xml:space="preserve">onsiglio di classe     delibera </w:t>
            </w:r>
            <w:r w:rsidR="009F4B75">
              <w:rPr>
                <w:rFonts w:ascii="Arial" w:hAnsi="Arial" w:cs="Arial"/>
                <w:sz w:val="24"/>
                <w:szCs w:val="24"/>
              </w:rPr>
              <w:t>un percorso di didattica a distanza volto a garantire la continuità didattica ed il diritto allo studio.</w:t>
            </w:r>
          </w:p>
          <w:p w14:paraId="49ABF9C1" w14:textId="77777777" w:rsidR="009F4B75" w:rsidRDefault="009F4B75" w:rsidP="004F32F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 presente piano definisce strumenti, modalità , temp</w:t>
            </w:r>
            <w:r w:rsidR="006A48A6">
              <w:rPr>
                <w:rFonts w:ascii="Arial" w:hAnsi="Arial" w:cs="Arial"/>
                <w:sz w:val="24"/>
                <w:szCs w:val="24"/>
              </w:rPr>
              <w:t>i e criteri di valutazione.</w:t>
            </w:r>
            <w:r w:rsidR="008530F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9937E1" w14:textId="77777777" w:rsidR="006A48A6" w:rsidRDefault="006A48A6" w:rsidP="009F4B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6F04EF" w14:textId="77777777" w:rsidR="007F0ED6" w:rsidRDefault="007F0ED6" w:rsidP="007F0ED6">
      <w:pPr>
        <w:jc w:val="both"/>
        <w:rPr>
          <w:rFonts w:ascii="Arial" w:hAnsi="Arial" w:cs="Arial"/>
          <w:sz w:val="24"/>
          <w:szCs w:val="24"/>
        </w:rPr>
      </w:pPr>
    </w:p>
    <w:p w14:paraId="081D2A0E" w14:textId="77777777" w:rsidR="006A48A6" w:rsidRPr="007F0ED6" w:rsidRDefault="006A48A6" w:rsidP="007F0ED6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F4B75" w14:paraId="0F5F4905" w14:textId="77777777" w:rsidTr="009F4B75">
        <w:tc>
          <w:tcPr>
            <w:tcW w:w="9628" w:type="dxa"/>
          </w:tcPr>
          <w:p w14:paraId="61E31DC5" w14:textId="77777777" w:rsidR="009F4B75" w:rsidRDefault="006A48A6" w:rsidP="0086311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1.</w:t>
            </w:r>
            <w:r w:rsidR="009F4B75" w:rsidRPr="006A48A6">
              <w:rPr>
                <w:rFonts w:ascii="Arial" w:hAnsi="Arial" w:cs="Arial"/>
                <w:b/>
                <w:sz w:val="28"/>
                <w:szCs w:val="28"/>
              </w:rPr>
              <w:t xml:space="preserve">Obiettivi </w:t>
            </w:r>
            <w:r w:rsidR="00863116">
              <w:rPr>
                <w:rFonts w:ascii="Arial" w:hAnsi="Arial" w:cs="Arial"/>
                <w:b/>
                <w:sz w:val="28"/>
                <w:szCs w:val="28"/>
              </w:rPr>
              <w:t>del Piano</w:t>
            </w:r>
          </w:p>
          <w:p w14:paraId="60FA01BB" w14:textId="77777777" w:rsidR="00863116" w:rsidRPr="00863116" w:rsidRDefault="00863116" w:rsidP="0086311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22143BD" w14:textId="77777777" w:rsidR="009F4B75" w:rsidRPr="00835198" w:rsidRDefault="009F4B75" w:rsidP="00835198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198">
              <w:rPr>
                <w:rFonts w:ascii="Arial" w:hAnsi="Arial" w:cs="Arial"/>
                <w:sz w:val="24"/>
                <w:szCs w:val="24"/>
              </w:rPr>
              <w:t>Assicurare la partecipazione dell’alunno alle attività didattiche.</w:t>
            </w:r>
          </w:p>
          <w:p w14:paraId="01309D94" w14:textId="77777777" w:rsidR="009F4B75" w:rsidRPr="00835198" w:rsidRDefault="009F4B75" w:rsidP="00835198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198">
              <w:rPr>
                <w:rFonts w:ascii="Arial" w:hAnsi="Arial" w:cs="Arial"/>
                <w:sz w:val="24"/>
                <w:szCs w:val="24"/>
              </w:rPr>
              <w:t>Favorire il raggiungimento degli obiettivi delle discipline.</w:t>
            </w:r>
          </w:p>
          <w:p w14:paraId="4119EA3E" w14:textId="77777777" w:rsidR="009F4B75" w:rsidRPr="00835198" w:rsidRDefault="009F4B75" w:rsidP="00835198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198">
              <w:rPr>
                <w:rFonts w:ascii="Arial" w:hAnsi="Arial" w:cs="Arial"/>
                <w:sz w:val="24"/>
                <w:szCs w:val="24"/>
              </w:rPr>
              <w:t>Mantenere un contatto costante scuola–famiglia.</w:t>
            </w:r>
          </w:p>
          <w:p w14:paraId="1A3C1E33" w14:textId="77777777" w:rsidR="009F4B75" w:rsidRPr="00835198" w:rsidRDefault="009F4B75" w:rsidP="00835198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198">
              <w:rPr>
                <w:rFonts w:ascii="Arial" w:hAnsi="Arial" w:cs="Arial"/>
                <w:sz w:val="24"/>
                <w:szCs w:val="24"/>
              </w:rPr>
              <w:t>Organizzare un percorso coerente con la programmazione della classe.</w:t>
            </w:r>
          </w:p>
        </w:tc>
      </w:tr>
    </w:tbl>
    <w:p w14:paraId="55810B06" w14:textId="77777777" w:rsidR="007F0ED6" w:rsidRDefault="007F0ED6" w:rsidP="007F0ED6">
      <w:pPr>
        <w:jc w:val="both"/>
        <w:rPr>
          <w:rFonts w:ascii="Arial" w:hAnsi="Arial" w:cs="Arial"/>
          <w:sz w:val="24"/>
          <w:szCs w:val="24"/>
        </w:rPr>
      </w:pPr>
    </w:p>
    <w:p w14:paraId="5290C696" w14:textId="77777777" w:rsidR="009F4B75" w:rsidRDefault="009F4B75" w:rsidP="007F0ED6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116" w14:paraId="5B13C495" w14:textId="77777777" w:rsidTr="00863116">
        <w:tc>
          <w:tcPr>
            <w:tcW w:w="9628" w:type="dxa"/>
          </w:tcPr>
          <w:p w14:paraId="171F476E" w14:textId="77777777" w:rsidR="00863116" w:rsidRPr="006A48A6" w:rsidRDefault="00863116" w:rsidP="0086311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2.</w:t>
            </w:r>
            <w:r w:rsidRPr="006A48A6">
              <w:rPr>
                <w:rFonts w:ascii="Arial" w:hAnsi="Arial" w:cs="Arial"/>
                <w:b/>
                <w:sz w:val="28"/>
                <w:szCs w:val="28"/>
              </w:rPr>
              <w:t>Strumenti</w:t>
            </w:r>
          </w:p>
          <w:p w14:paraId="2603FFC2" w14:textId="77777777" w:rsidR="00863116" w:rsidRDefault="00863116" w:rsidP="008631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77832E" w14:textId="77777777" w:rsidR="00863116" w:rsidRPr="00835198" w:rsidRDefault="00863116" w:rsidP="00835198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198">
              <w:rPr>
                <w:rFonts w:ascii="Arial" w:hAnsi="Arial" w:cs="Arial"/>
                <w:sz w:val="24"/>
                <w:szCs w:val="24"/>
              </w:rPr>
              <w:t>Registro elettronico (per comunicazioni, assegnazione compiti, caricamento materiali).</w:t>
            </w:r>
          </w:p>
          <w:p w14:paraId="3DF03D0D" w14:textId="77777777" w:rsidR="00863116" w:rsidRPr="00835198" w:rsidRDefault="00863116" w:rsidP="00835198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198">
              <w:rPr>
                <w:rFonts w:ascii="Arial" w:hAnsi="Arial" w:cs="Arial"/>
                <w:sz w:val="24"/>
                <w:szCs w:val="24"/>
              </w:rPr>
              <w:t xml:space="preserve">Piattaforma per </w:t>
            </w:r>
            <w:proofErr w:type="spellStart"/>
            <w:r w:rsidRPr="00835198">
              <w:rPr>
                <w:rFonts w:ascii="Arial" w:hAnsi="Arial" w:cs="Arial"/>
                <w:sz w:val="24"/>
                <w:szCs w:val="24"/>
              </w:rPr>
              <w:t>videolezioni</w:t>
            </w:r>
            <w:proofErr w:type="spellEnd"/>
            <w:r w:rsidRPr="00835198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835198">
              <w:rPr>
                <w:rFonts w:ascii="Arial" w:hAnsi="Arial" w:cs="Arial"/>
                <w:sz w:val="24"/>
                <w:szCs w:val="24"/>
              </w:rPr>
              <w:t>GSuite</w:t>
            </w:r>
            <w:proofErr w:type="spellEnd"/>
            <w:r w:rsidRPr="0083519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62DE30" w14:textId="77777777" w:rsidR="00863116" w:rsidRPr="00835198" w:rsidRDefault="00863116" w:rsidP="00835198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198">
              <w:rPr>
                <w:rFonts w:ascii="Arial" w:hAnsi="Arial" w:cs="Arial"/>
                <w:sz w:val="24"/>
                <w:szCs w:val="24"/>
              </w:rPr>
              <w:t xml:space="preserve">Condivisione materiali: </w:t>
            </w:r>
            <w:proofErr w:type="spellStart"/>
            <w:r w:rsidRPr="00835198">
              <w:rPr>
                <w:rFonts w:ascii="Arial" w:hAnsi="Arial" w:cs="Arial"/>
                <w:sz w:val="24"/>
                <w:szCs w:val="24"/>
              </w:rPr>
              <w:t>Classroom</w:t>
            </w:r>
            <w:proofErr w:type="spellEnd"/>
            <w:r w:rsidRPr="00835198">
              <w:rPr>
                <w:rFonts w:ascii="Arial" w:hAnsi="Arial" w:cs="Arial"/>
                <w:sz w:val="24"/>
                <w:szCs w:val="24"/>
              </w:rPr>
              <w:t xml:space="preserve"> e R.E.</w:t>
            </w:r>
          </w:p>
          <w:p w14:paraId="1FF2A657" w14:textId="77777777" w:rsidR="00863116" w:rsidRPr="00835198" w:rsidRDefault="00863116" w:rsidP="00835198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198">
              <w:rPr>
                <w:rFonts w:ascii="Arial" w:hAnsi="Arial" w:cs="Arial"/>
                <w:sz w:val="24"/>
                <w:szCs w:val="24"/>
              </w:rPr>
              <w:t>E-mail istituzionale per comunicazioni formali.</w:t>
            </w:r>
          </w:p>
          <w:p w14:paraId="3AE41559" w14:textId="77777777" w:rsidR="00863116" w:rsidRDefault="00863116" w:rsidP="007F0E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696C63" w14:textId="77777777" w:rsidR="00C512E5" w:rsidRDefault="00C512E5" w:rsidP="007F0ED6">
      <w:pPr>
        <w:jc w:val="both"/>
        <w:rPr>
          <w:rFonts w:ascii="Arial" w:hAnsi="Arial" w:cs="Arial"/>
          <w:sz w:val="24"/>
          <w:szCs w:val="24"/>
        </w:rPr>
      </w:pPr>
    </w:p>
    <w:p w14:paraId="076FC6CB" w14:textId="77777777" w:rsidR="00C512E5" w:rsidRDefault="00C512E5" w:rsidP="007F0ED6">
      <w:pPr>
        <w:jc w:val="both"/>
        <w:rPr>
          <w:rFonts w:ascii="Arial" w:hAnsi="Arial" w:cs="Arial"/>
          <w:sz w:val="24"/>
          <w:szCs w:val="24"/>
        </w:rPr>
      </w:pPr>
    </w:p>
    <w:p w14:paraId="662A0F65" w14:textId="77777777" w:rsidR="00C512E5" w:rsidRDefault="00C512E5" w:rsidP="007F0ED6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512E5" w14:paraId="4E384CDA" w14:textId="77777777" w:rsidTr="00C512E5">
        <w:tc>
          <w:tcPr>
            <w:tcW w:w="9628" w:type="dxa"/>
          </w:tcPr>
          <w:p w14:paraId="769D71A0" w14:textId="77777777" w:rsidR="00C512E5" w:rsidRDefault="00C512E5" w:rsidP="00C512E5">
            <w:pPr>
              <w:ind w:left="720"/>
              <w:jc w:val="center"/>
            </w:pPr>
            <w:r w:rsidRPr="00C512E5">
              <w:rPr>
                <w:rFonts w:ascii="Arial" w:hAnsi="Arial" w:cs="Arial"/>
                <w:b/>
                <w:sz w:val="28"/>
                <w:szCs w:val="28"/>
              </w:rPr>
              <w:t>3.Materiali di studio</w:t>
            </w:r>
          </w:p>
          <w:p w14:paraId="111D0276" w14:textId="77777777" w:rsidR="00C512E5" w:rsidRPr="00C512E5" w:rsidRDefault="00C512E5" w:rsidP="00C512E5">
            <w:pPr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512E5">
              <w:rPr>
                <w:rFonts w:ascii="Arial" w:hAnsi="Arial" w:cs="Arial"/>
                <w:sz w:val="24"/>
                <w:szCs w:val="24"/>
              </w:rPr>
              <w:t>Libro di testo digitale e non</w:t>
            </w:r>
          </w:p>
          <w:p w14:paraId="20F41BBF" w14:textId="77777777" w:rsidR="00C512E5" w:rsidRPr="00C512E5" w:rsidRDefault="00C512E5" w:rsidP="00C512E5">
            <w:pPr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512E5">
              <w:rPr>
                <w:rFonts w:ascii="Arial" w:hAnsi="Arial" w:cs="Arial"/>
                <w:sz w:val="24"/>
                <w:szCs w:val="24"/>
              </w:rPr>
              <w:t>File video</w:t>
            </w:r>
          </w:p>
          <w:p w14:paraId="4FD92EAD" w14:textId="77777777" w:rsidR="00C512E5" w:rsidRPr="00C512E5" w:rsidRDefault="00C512E5" w:rsidP="00C512E5">
            <w:pPr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512E5">
              <w:rPr>
                <w:rFonts w:ascii="Arial" w:hAnsi="Arial" w:cs="Arial"/>
                <w:sz w:val="24"/>
                <w:szCs w:val="24"/>
              </w:rPr>
              <w:t>File audio</w:t>
            </w:r>
          </w:p>
          <w:p w14:paraId="59E076D7" w14:textId="77777777" w:rsidR="00C512E5" w:rsidRPr="00C512E5" w:rsidRDefault="00C512E5" w:rsidP="00C512E5">
            <w:pPr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512E5">
              <w:rPr>
                <w:rFonts w:ascii="Arial" w:hAnsi="Arial" w:cs="Arial"/>
                <w:sz w:val="24"/>
                <w:szCs w:val="24"/>
              </w:rPr>
              <w:t>Documentari</w:t>
            </w:r>
          </w:p>
          <w:p w14:paraId="133C07B3" w14:textId="7EB18B24" w:rsidR="00C512E5" w:rsidRPr="00C512E5" w:rsidRDefault="00C512E5" w:rsidP="00C512E5">
            <w:pPr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C512E5">
              <w:rPr>
                <w:rFonts w:ascii="Arial" w:hAnsi="Arial" w:cs="Arial"/>
                <w:sz w:val="24"/>
                <w:szCs w:val="24"/>
              </w:rPr>
              <w:t>Link di pertinenza specific</w:t>
            </w:r>
            <w:r w:rsidR="00A32628">
              <w:rPr>
                <w:rFonts w:ascii="Arial" w:hAnsi="Arial" w:cs="Arial"/>
                <w:sz w:val="24"/>
                <w:szCs w:val="24"/>
              </w:rPr>
              <w:t>o</w:t>
            </w:r>
          </w:p>
          <w:p w14:paraId="01001F98" w14:textId="77777777" w:rsidR="00C512E5" w:rsidRPr="00C512E5" w:rsidRDefault="00C512E5" w:rsidP="00C512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C8BB38" w14:textId="77777777" w:rsidR="00C512E5" w:rsidRDefault="00C512E5" w:rsidP="00C512E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BC34B9B" w14:textId="77777777" w:rsidR="00C512E5" w:rsidRPr="00C512E5" w:rsidRDefault="00C512E5" w:rsidP="00C512E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0E93557" w14:textId="77777777" w:rsidR="009F4B75" w:rsidRDefault="009F4B75" w:rsidP="007F0ED6">
      <w:pPr>
        <w:jc w:val="both"/>
        <w:rPr>
          <w:rFonts w:ascii="Arial" w:hAnsi="Arial" w:cs="Arial"/>
          <w:sz w:val="24"/>
          <w:szCs w:val="24"/>
        </w:rPr>
      </w:pPr>
    </w:p>
    <w:p w14:paraId="6DB024E4" w14:textId="77777777" w:rsidR="00212B7A" w:rsidRPr="007F0ED6" w:rsidRDefault="00212B7A" w:rsidP="007F0ED6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48A6" w14:paraId="7026FF03" w14:textId="77777777" w:rsidTr="006A48A6">
        <w:tc>
          <w:tcPr>
            <w:tcW w:w="9628" w:type="dxa"/>
          </w:tcPr>
          <w:p w14:paraId="19843A50" w14:textId="77777777" w:rsidR="006A48A6" w:rsidRPr="00B3641B" w:rsidRDefault="006A48A6" w:rsidP="00BE38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641B">
              <w:rPr>
                <w:rFonts w:ascii="Arial" w:hAnsi="Arial" w:cs="Arial"/>
                <w:b/>
                <w:sz w:val="28"/>
                <w:szCs w:val="28"/>
              </w:rPr>
              <w:t>4. Moda</w:t>
            </w:r>
            <w:r w:rsidR="00B3641B" w:rsidRPr="00B3641B">
              <w:rPr>
                <w:rFonts w:ascii="Arial" w:hAnsi="Arial" w:cs="Arial"/>
                <w:b/>
                <w:sz w:val="28"/>
                <w:szCs w:val="28"/>
              </w:rPr>
              <w:t>lità di Erogazione attività didattiche in orario curriculare</w:t>
            </w:r>
          </w:p>
          <w:p w14:paraId="00BDCFBB" w14:textId="77777777" w:rsidR="00212B7A" w:rsidRPr="00B3641B" w:rsidRDefault="00212B7A" w:rsidP="00212B7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CD6E30C" w14:textId="77777777" w:rsidR="00A842BA" w:rsidRPr="00B3641B" w:rsidRDefault="00212B7A" w:rsidP="00BE38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641B">
              <w:rPr>
                <w:rFonts w:ascii="Arial" w:hAnsi="Arial" w:cs="Arial"/>
                <w:sz w:val="24"/>
                <w:szCs w:val="24"/>
              </w:rPr>
              <w:t>Le lezioni</w:t>
            </w:r>
            <w:r w:rsidR="00985134" w:rsidRPr="00B3641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F3B27" w:rsidRPr="00B3641B">
              <w:rPr>
                <w:rFonts w:ascii="Arial" w:hAnsi="Arial" w:cs="Arial"/>
                <w:sz w:val="24"/>
                <w:szCs w:val="24"/>
              </w:rPr>
              <w:t>che vedranno coinvolte</w:t>
            </w:r>
            <w:r w:rsidR="00985134" w:rsidRPr="00B3641B">
              <w:rPr>
                <w:rFonts w:ascii="Arial" w:hAnsi="Arial" w:cs="Arial"/>
                <w:sz w:val="24"/>
                <w:szCs w:val="24"/>
              </w:rPr>
              <w:t xml:space="preserve"> tutte le discipline</w:t>
            </w:r>
            <w:r w:rsidR="00B3641B">
              <w:rPr>
                <w:rFonts w:ascii="Arial" w:hAnsi="Arial" w:cs="Arial"/>
                <w:sz w:val="24"/>
                <w:szCs w:val="24"/>
              </w:rPr>
              <w:t>,</w:t>
            </w:r>
            <w:r w:rsidR="00985134" w:rsidRPr="00B3641B">
              <w:rPr>
                <w:rFonts w:ascii="Arial" w:hAnsi="Arial" w:cs="Arial"/>
                <w:sz w:val="24"/>
                <w:szCs w:val="24"/>
              </w:rPr>
              <w:t xml:space="preserve"> seguiranno l’</w:t>
            </w:r>
            <w:r w:rsidRPr="00B3641B">
              <w:rPr>
                <w:rFonts w:ascii="Arial" w:hAnsi="Arial" w:cs="Arial"/>
                <w:sz w:val="24"/>
                <w:szCs w:val="24"/>
              </w:rPr>
              <w:t>orario scolastico settimanale della classe a</w:t>
            </w:r>
            <w:r w:rsidR="00985134" w:rsidRPr="00B3641B">
              <w:rPr>
                <w:rFonts w:ascii="Arial" w:hAnsi="Arial" w:cs="Arial"/>
                <w:sz w:val="24"/>
                <w:szCs w:val="24"/>
              </w:rPr>
              <w:t>dattato alla modalità on</w:t>
            </w:r>
            <w:r w:rsidRPr="00B3641B">
              <w:rPr>
                <w:rFonts w:ascii="Arial" w:hAnsi="Arial" w:cs="Arial"/>
                <w:sz w:val="24"/>
                <w:szCs w:val="24"/>
              </w:rPr>
              <w:t>line così come previsto dal regolamento DDI d’</w:t>
            </w:r>
            <w:r w:rsidR="008530FB" w:rsidRPr="00B3641B">
              <w:rPr>
                <w:rFonts w:ascii="Arial" w:hAnsi="Arial" w:cs="Arial"/>
                <w:sz w:val="24"/>
                <w:szCs w:val="24"/>
              </w:rPr>
              <w:t>Istituto</w:t>
            </w:r>
            <w:r w:rsidR="00B3641B" w:rsidRPr="00B3641B">
              <w:rPr>
                <w:rFonts w:ascii="Arial" w:hAnsi="Arial" w:cs="Arial"/>
                <w:sz w:val="24"/>
                <w:szCs w:val="24"/>
              </w:rPr>
              <w:t xml:space="preserve">. Resta valido il </w:t>
            </w:r>
            <w:r w:rsidR="00B3641B">
              <w:rPr>
                <w:rFonts w:ascii="Arial" w:hAnsi="Arial" w:cs="Arial"/>
                <w:sz w:val="24"/>
                <w:szCs w:val="24"/>
              </w:rPr>
              <w:t>rispetto delle norme di cui al Regolamento di Istituto</w:t>
            </w:r>
          </w:p>
          <w:p w14:paraId="2AD0F9FC" w14:textId="77777777" w:rsidR="00BE3882" w:rsidRPr="00B3641B" w:rsidRDefault="00A842BA" w:rsidP="00BE38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641B">
              <w:rPr>
                <w:rFonts w:ascii="Arial" w:hAnsi="Arial" w:cs="Arial"/>
                <w:sz w:val="24"/>
                <w:szCs w:val="24"/>
              </w:rPr>
              <w:t>Le lezioni</w:t>
            </w:r>
            <w:r w:rsidR="00BE3882" w:rsidRPr="00B3641B">
              <w:rPr>
                <w:rFonts w:ascii="Arial" w:hAnsi="Arial" w:cs="Arial"/>
                <w:sz w:val="24"/>
                <w:szCs w:val="24"/>
              </w:rPr>
              <w:t xml:space="preserve"> si articoleranno come di seguito riportato</w:t>
            </w:r>
            <w:r w:rsidR="00863116" w:rsidRPr="00B3641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E13077C" w14:textId="77777777" w:rsidR="00BE3882" w:rsidRPr="00B3641B" w:rsidRDefault="00863116" w:rsidP="00863116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641B">
              <w:rPr>
                <w:rFonts w:ascii="Arial" w:hAnsi="Arial" w:cs="Arial"/>
                <w:sz w:val="24"/>
                <w:szCs w:val="24"/>
              </w:rPr>
              <w:t>v</w:t>
            </w:r>
            <w:r w:rsidR="00BE3882" w:rsidRPr="00B3641B">
              <w:rPr>
                <w:rFonts w:ascii="Arial" w:hAnsi="Arial" w:cs="Arial"/>
                <w:sz w:val="24"/>
                <w:szCs w:val="24"/>
              </w:rPr>
              <w:t xml:space="preserve">ideolezioni sincrone (spiegazioni, interrogazioni, verifiche orali); </w:t>
            </w:r>
          </w:p>
          <w:p w14:paraId="2B12F475" w14:textId="77777777" w:rsidR="00BE3882" w:rsidRPr="00B3641B" w:rsidRDefault="00863116" w:rsidP="00863116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641B">
              <w:rPr>
                <w:rFonts w:ascii="Arial" w:hAnsi="Arial" w:cs="Arial"/>
                <w:sz w:val="24"/>
                <w:szCs w:val="24"/>
              </w:rPr>
              <w:t>a</w:t>
            </w:r>
            <w:r w:rsidR="00BE3882" w:rsidRPr="00B3641B">
              <w:rPr>
                <w:rFonts w:ascii="Arial" w:hAnsi="Arial" w:cs="Arial"/>
                <w:sz w:val="24"/>
                <w:szCs w:val="24"/>
              </w:rPr>
              <w:t>ttività asincrone (compiti, esercitazioni, studi guidati, materiali multimediali).</w:t>
            </w:r>
          </w:p>
          <w:p w14:paraId="1138E484" w14:textId="77777777" w:rsidR="00212B7A" w:rsidRPr="00B3641B" w:rsidRDefault="00863116" w:rsidP="00863116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641B">
              <w:rPr>
                <w:rFonts w:ascii="Arial" w:hAnsi="Arial" w:cs="Arial"/>
                <w:sz w:val="24"/>
                <w:szCs w:val="24"/>
              </w:rPr>
              <w:t>m</w:t>
            </w:r>
            <w:r w:rsidR="00BE3882" w:rsidRPr="00B3641B">
              <w:rPr>
                <w:rFonts w:ascii="Arial" w:hAnsi="Arial" w:cs="Arial"/>
                <w:sz w:val="24"/>
                <w:szCs w:val="24"/>
              </w:rPr>
              <w:t>ateriali accessibili e coerent</w:t>
            </w:r>
            <w:r w:rsidR="007B722C" w:rsidRPr="00B3641B">
              <w:rPr>
                <w:rFonts w:ascii="Arial" w:hAnsi="Arial" w:cs="Arial"/>
                <w:sz w:val="24"/>
                <w:szCs w:val="24"/>
              </w:rPr>
              <w:t xml:space="preserve">i con il piano di lavoro annuale, caricati sul RE e/o su </w:t>
            </w:r>
            <w:proofErr w:type="spellStart"/>
            <w:r w:rsidR="007B722C" w:rsidRPr="00B3641B">
              <w:rPr>
                <w:rFonts w:ascii="Arial" w:hAnsi="Arial" w:cs="Arial"/>
                <w:sz w:val="24"/>
                <w:szCs w:val="24"/>
              </w:rPr>
              <w:t>Classroom</w:t>
            </w:r>
            <w:proofErr w:type="spellEnd"/>
            <w:r w:rsidR="007B722C" w:rsidRPr="00B3641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EA35A08" w14:textId="4BE93AC0" w:rsidR="006A48A6" w:rsidRPr="00B3641B" w:rsidRDefault="00DB044C" w:rsidP="006A48A6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641B">
              <w:rPr>
                <w:rFonts w:ascii="Arial" w:hAnsi="Arial" w:cs="Arial"/>
                <w:sz w:val="24"/>
                <w:szCs w:val="24"/>
              </w:rPr>
              <w:t>Saranno registrat</w:t>
            </w:r>
            <w:r w:rsidR="00A842BA" w:rsidRPr="00B3641B">
              <w:rPr>
                <w:rFonts w:ascii="Arial" w:hAnsi="Arial" w:cs="Arial"/>
                <w:sz w:val="24"/>
                <w:szCs w:val="24"/>
              </w:rPr>
              <w:t xml:space="preserve">e sul R.E. solo le ore </w:t>
            </w:r>
            <w:r w:rsidR="00165CA4" w:rsidRPr="00B3641B">
              <w:rPr>
                <w:rFonts w:ascii="Arial" w:hAnsi="Arial" w:cs="Arial"/>
                <w:sz w:val="24"/>
                <w:szCs w:val="24"/>
              </w:rPr>
              <w:t xml:space="preserve">effettive </w:t>
            </w:r>
            <w:r w:rsidRPr="00B3641B">
              <w:rPr>
                <w:rFonts w:ascii="Arial" w:hAnsi="Arial" w:cs="Arial"/>
                <w:sz w:val="24"/>
                <w:szCs w:val="24"/>
              </w:rPr>
              <w:t>di lezione svolte dallo stude</w:t>
            </w:r>
            <w:r w:rsidR="00A32628">
              <w:rPr>
                <w:rFonts w:ascii="Arial" w:hAnsi="Arial" w:cs="Arial"/>
                <w:sz w:val="24"/>
                <w:szCs w:val="24"/>
              </w:rPr>
              <w:t>nte in modalità</w:t>
            </w:r>
            <w:bookmarkStart w:id="0" w:name="_GoBack"/>
            <w:bookmarkEnd w:id="0"/>
            <w:r w:rsidR="00B647B4" w:rsidRPr="00B3641B">
              <w:rPr>
                <w:rFonts w:ascii="Arial" w:hAnsi="Arial" w:cs="Arial"/>
                <w:sz w:val="24"/>
                <w:szCs w:val="24"/>
              </w:rPr>
              <w:t xml:space="preserve"> online. </w:t>
            </w:r>
            <w:r w:rsidR="00165CA4" w:rsidRPr="00B3641B">
              <w:rPr>
                <w:rFonts w:ascii="Arial" w:hAnsi="Arial" w:cs="Arial"/>
                <w:sz w:val="24"/>
                <w:szCs w:val="24"/>
              </w:rPr>
              <w:t xml:space="preserve"> Nelle ore della giornata </w:t>
            </w:r>
            <w:r w:rsidR="00B647B4" w:rsidRPr="00B3641B">
              <w:rPr>
                <w:rFonts w:ascii="Arial" w:hAnsi="Arial" w:cs="Arial"/>
                <w:sz w:val="24"/>
                <w:szCs w:val="24"/>
              </w:rPr>
              <w:t xml:space="preserve"> in cui non è previsto</w:t>
            </w:r>
            <w:r w:rsidRPr="00B364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47B4" w:rsidRPr="00B3641B">
              <w:rPr>
                <w:rFonts w:ascii="Arial" w:hAnsi="Arial" w:cs="Arial"/>
                <w:sz w:val="24"/>
                <w:szCs w:val="24"/>
              </w:rPr>
              <w:t xml:space="preserve">il collegamento come da orario predisposto per la DAD  </w:t>
            </w:r>
            <w:r w:rsidR="00165CA4" w:rsidRPr="00B3641B">
              <w:rPr>
                <w:rFonts w:ascii="Arial" w:hAnsi="Arial" w:cs="Arial"/>
                <w:sz w:val="24"/>
                <w:szCs w:val="24"/>
              </w:rPr>
              <w:t xml:space="preserve">e i giorni  in </w:t>
            </w:r>
            <w:r w:rsidR="007A574C" w:rsidRPr="00B3641B">
              <w:rPr>
                <w:rFonts w:ascii="Arial" w:hAnsi="Arial" w:cs="Arial"/>
                <w:sz w:val="24"/>
                <w:szCs w:val="24"/>
              </w:rPr>
              <w:t>l’</w:t>
            </w:r>
            <w:r w:rsidR="00A842BA" w:rsidRPr="00B3641B">
              <w:rPr>
                <w:rFonts w:ascii="Arial" w:hAnsi="Arial" w:cs="Arial"/>
                <w:sz w:val="24"/>
                <w:szCs w:val="24"/>
              </w:rPr>
              <w:t>alunno non si collegherà</w:t>
            </w:r>
            <w:r w:rsidR="00B3641B" w:rsidRPr="00B3641B">
              <w:rPr>
                <w:rFonts w:ascii="Arial" w:hAnsi="Arial" w:cs="Arial"/>
                <w:sz w:val="24"/>
                <w:szCs w:val="24"/>
              </w:rPr>
              <w:t xml:space="preserve"> l’ allievo </w:t>
            </w:r>
            <w:r w:rsidR="00165CA4" w:rsidRPr="00B3641B">
              <w:rPr>
                <w:rFonts w:ascii="Arial" w:hAnsi="Arial" w:cs="Arial"/>
                <w:sz w:val="24"/>
                <w:szCs w:val="24"/>
              </w:rPr>
              <w:t xml:space="preserve"> risulterà assente.</w:t>
            </w:r>
            <w:r w:rsidR="007A574C" w:rsidRPr="00B364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BC1BE55" w14:textId="77777777" w:rsidR="008530FB" w:rsidRDefault="008530FB" w:rsidP="008530FB">
            <w:pPr>
              <w:pStyle w:val="Paragrafoelenc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AFA7BD" w14:textId="77777777" w:rsidR="008530FB" w:rsidRPr="008530FB" w:rsidRDefault="008530FB" w:rsidP="008530FB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C29DA8" w14:textId="77777777" w:rsidR="007A574C" w:rsidRPr="007A574C" w:rsidRDefault="007A574C" w:rsidP="007A574C">
            <w:pPr>
              <w:pStyle w:val="Paragrafoelenc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1203C9" w14:textId="77777777" w:rsidR="007F0ED6" w:rsidRPr="007F0ED6" w:rsidRDefault="007F0ED6" w:rsidP="007F0ED6">
      <w:pPr>
        <w:jc w:val="both"/>
        <w:rPr>
          <w:rFonts w:ascii="Arial" w:hAnsi="Arial" w:cs="Arial"/>
          <w:sz w:val="24"/>
          <w:szCs w:val="24"/>
        </w:rPr>
      </w:pPr>
    </w:p>
    <w:p w14:paraId="05280CDE" w14:textId="77777777" w:rsidR="007F0ED6" w:rsidRPr="007F0ED6" w:rsidRDefault="007F0ED6" w:rsidP="007F0ED6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B722C" w14:paraId="6F95D070" w14:textId="77777777" w:rsidTr="007B722C">
        <w:tc>
          <w:tcPr>
            <w:tcW w:w="9628" w:type="dxa"/>
          </w:tcPr>
          <w:p w14:paraId="6C8241C4" w14:textId="77777777" w:rsidR="007B722C" w:rsidRDefault="007B722C" w:rsidP="007B72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B722C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DB044C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7B722C">
              <w:rPr>
                <w:rFonts w:ascii="Arial" w:hAnsi="Arial" w:cs="Arial"/>
                <w:b/>
                <w:sz w:val="28"/>
                <w:szCs w:val="28"/>
              </w:rPr>
              <w:t xml:space="preserve"> Tempi di lavoro</w:t>
            </w:r>
          </w:p>
          <w:p w14:paraId="5C21E0FB" w14:textId="77777777" w:rsidR="007B722C" w:rsidRPr="007B722C" w:rsidRDefault="007B722C" w:rsidP="008F3B27">
            <w:pPr>
              <w:rPr>
                <w:rFonts w:ascii="Arial" w:hAnsi="Arial" w:cs="Arial"/>
                <w:sz w:val="28"/>
                <w:szCs w:val="28"/>
              </w:rPr>
            </w:pPr>
          </w:p>
          <w:p w14:paraId="1AC0E2DD" w14:textId="77777777" w:rsidR="005635B2" w:rsidRDefault="007B722C" w:rsidP="008F3B27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3B27">
              <w:rPr>
                <w:rFonts w:ascii="Arial" w:hAnsi="Arial" w:cs="Arial"/>
                <w:b/>
                <w:sz w:val="24"/>
                <w:szCs w:val="24"/>
              </w:rPr>
              <w:t xml:space="preserve">Numero di ore sincrone </w:t>
            </w:r>
            <w:r w:rsidR="008F3B27" w:rsidRPr="008F3B27">
              <w:rPr>
                <w:rFonts w:ascii="Arial" w:hAnsi="Arial" w:cs="Arial"/>
                <w:b/>
                <w:sz w:val="24"/>
                <w:szCs w:val="24"/>
              </w:rPr>
              <w:t>previste:</w:t>
            </w:r>
            <w:r w:rsidR="008F3B27">
              <w:t xml:space="preserve"> </w:t>
            </w:r>
            <w:r w:rsidR="008F3B27" w:rsidRPr="008F3B27">
              <w:rPr>
                <w:rFonts w:ascii="Arial" w:hAnsi="Arial" w:cs="Arial"/>
                <w:sz w:val="24"/>
                <w:szCs w:val="24"/>
              </w:rPr>
              <w:t>18 unità orarie di 45 minuti ci</w:t>
            </w:r>
            <w:r w:rsidR="008F3B27">
              <w:rPr>
                <w:rFonts w:ascii="Arial" w:hAnsi="Arial" w:cs="Arial"/>
                <w:sz w:val="24"/>
                <w:szCs w:val="24"/>
              </w:rPr>
              <w:t>a</w:t>
            </w:r>
            <w:r w:rsidR="008F3B27" w:rsidRPr="008F3B27">
              <w:rPr>
                <w:rFonts w:ascii="Arial" w:hAnsi="Arial" w:cs="Arial"/>
                <w:sz w:val="24"/>
                <w:szCs w:val="24"/>
              </w:rPr>
              <w:t>scuna</w:t>
            </w:r>
            <w:r w:rsidR="008F3B27">
              <w:rPr>
                <w:rFonts w:ascii="Arial" w:hAnsi="Arial" w:cs="Arial"/>
                <w:sz w:val="24"/>
                <w:szCs w:val="24"/>
              </w:rPr>
              <w:t>.</w:t>
            </w:r>
            <w:r w:rsidR="005635B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CBFE6A" w14:textId="77777777" w:rsidR="007B722C" w:rsidRPr="008F3B27" w:rsidRDefault="005635B2" w:rsidP="008F3B27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35B2">
              <w:rPr>
                <w:rFonts w:ascii="Arial" w:hAnsi="Arial" w:cs="Arial"/>
                <w:b/>
                <w:sz w:val="24"/>
                <w:szCs w:val="24"/>
              </w:rPr>
              <w:t>Orario scolastico settimanale  previsto</w:t>
            </w:r>
            <w:r>
              <w:rPr>
                <w:rFonts w:ascii="Arial" w:hAnsi="Arial" w:cs="Arial"/>
                <w:sz w:val="24"/>
                <w:szCs w:val="24"/>
              </w:rPr>
              <w:t xml:space="preserve"> : in allegato al presente percorso</w:t>
            </w:r>
          </w:p>
          <w:p w14:paraId="50EC294F" w14:textId="77777777" w:rsidR="008F3B27" w:rsidRPr="008F3B27" w:rsidRDefault="007B722C" w:rsidP="008F3B27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3B27">
              <w:rPr>
                <w:rFonts w:ascii="Arial" w:hAnsi="Arial" w:cs="Arial"/>
                <w:b/>
                <w:sz w:val="24"/>
                <w:szCs w:val="24"/>
              </w:rPr>
              <w:t>Tempo medio di impegno giornaliero nelle</w:t>
            </w:r>
            <w:r w:rsidR="008F3B27" w:rsidRPr="008F3B27">
              <w:rPr>
                <w:rFonts w:ascii="Arial" w:hAnsi="Arial" w:cs="Arial"/>
                <w:b/>
                <w:sz w:val="24"/>
                <w:szCs w:val="24"/>
              </w:rPr>
              <w:t xml:space="preserve"> attività asincrone:</w:t>
            </w:r>
            <w:r w:rsidR="008F3B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12E5">
              <w:rPr>
                <w:rFonts w:ascii="Arial" w:hAnsi="Arial" w:cs="Arial"/>
                <w:sz w:val="24"/>
                <w:szCs w:val="24"/>
              </w:rPr>
              <w:t xml:space="preserve">3/ 4 unità orarie </w:t>
            </w:r>
            <w:r w:rsidR="008F3B27">
              <w:rPr>
                <w:rFonts w:ascii="Arial" w:hAnsi="Arial" w:cs="Arial"/>
                <w:sz w:val="24"/>
                <w:szCs w:val="24"/>
              </w:rPr>
              <w:t xml:space="preserve"> di 45 minuti</w:t>
            </w:r>
          </w:p>
          <w:p w14:paraId="0EF99ED5" w14:textId="77777777" w:rsidR="007B722C" w:rsidRPr="008F3B27" w:rsidRDefault="007B722C" w:rsidP="008F3B27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3B27">
              <w:rPr>
                <w:rFonts w:ascii="Arial" w:hAnsi="Arial" w:cs="Arial"/>
                <w:b/>
                <w:sz w:val="24"/>
                <w:szCs w:val="24"/>
              </w:rPr>
              <w:t>Scadenze per la consegna dei compiti:</w:t>
            </w:r>
            <w:r w:rsidRPr="008F3B27">
              <w:rPr>
                <w:rFonts w:ascii="Arial" w:hAnsi="Arial" w:cs="Arial"/>
                <w:sz w:val="24"/>
                <w:szCs w:val="24"/>
              </w:rPr>
              <w:t xml:space="preserve"> stabilite dal docente della disciplina e registrate sul RE.</w:t>
            </w:r>
          </w:p>
          <w:p w14:paraId="194F10C5" w14:textId="77777777" w:rsidR="007B722C" w:rsidRDefault="007B722C" w:rsidP="007B72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4322AC" w14:textId="77777777" w:rsidR="007B722C" w:rsidRPr="007B722C" w:rsidRDefault="007B722C" w:rsidP="007B72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16A3C1E" w14:textId="77777777" w:rsidR="007F0ED6" w:rsidRPr="007F0ED6" w:rsidRDefault="007F0ED6" w:rsidP="007F0ED6">
      <w:pPr>
        <w:jc w:val="both"/>
        <w:rPr>
          <w:rFonts w:ascii="Arial" w:hAnsi="Arial" w:cs="Arial"/>
          <w:sz w:val="24"/>
          <w:szCs w:val="24"/>
        </w:rPr>
      </w:pPr>
    </w:p>
    <w:p w14:paraId="4391263C" w14:textId="77777777" w:rsidR="007F0ED6" w:rsidRPr="007F0ED6" w:rsidRDefault="007F0ED6" w:rsidP="007F0ED6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7F59" w14:paraId="4B283057" w14:textId="77777777" w:rsidTr="006E7F59">
        <w:tc>
          <w:tcPr>
            <w:tcW w:w="9628" w:type="dxa"/>
          </w:tcPr>
          <w:p w14:paraId="3274B5BF" w14:textId="77777777" w:rsidR="006E7F59" w:rsidRDefault="006E7F59" w:rsidP="006E7F5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E7F59">
              <w:rPr>
                <w:rFonts w:ascii="Arial" w:hAnsi="Arial" w:cs="Arial"/>
                <w:b/>
                <w:sz w:val="28"/>
                <w:szCs w:val="28"/>
              </w:rPr>
              <w:t>6.Metodologie</w:t>
            </w:r>
          </w:p>
          <w:p w14:paraId="426D3415" w14:textId="77777777" w:rsidR="006E7F59" w:rsidRDefault="006E7F59" w:rsidP="006E7F59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273DF58" w14:textId="77777777" w:rsidR="006E7F59" w:rsidRDefault="006E7F59" w:rsidP="006E7F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F59">
              <w:rPr>
                <w:rFonts w:ascii="Arial" w:hAnsi="Arial" w:cs="Arial"/>
                <w:sz w:val="24"/>
                <w:szCs w:val="24"/>
              </w:rPr>
              <w:t xml:space="preserve"> Per garantire un apprendimento efficace durante la Didattica a Distanza, i docenti utilizzeranno una combinazione di metodologie attive e inclusive, calibrate sui biso</w:t>
            </w:r>
            <w:r>
              <w:rPr>
                <w:rFonts w:ascii="Arial" w:hAnsi="Arial" w:cs="Arial"/>
                <w:sz w:val="24"/>
                <w:szCs w:val="24"/>
              </w:rPr>
              <w:t>gni della classe e dell’alunno</w:t>
            </w:r>
            <w:r w:rsidRPr="006E7F59">
              <w:rPr>
                <w:rFonts w:ascii="Arial" w:hAnsi="Arial" w:cs="Arial"/>
                <w:sz w:val="24"/>
                <w:szCs w:val="24"/>
              </w:rPr>
              <w:t xml:space="preserve"> in DAD.</w:t>
            </w:r>
          </w:p>
          <w:p w14:paraId="624C2B60" w14:textId="77777777" w:rsidR="006E7F59" w:rsidRPr="006E2E6D" w:rsidRDefault="006E7F59" w:rsidP="006E2E6D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E2E6D">
              <w:rPr>
                <w:rFonts w:ascii="Arial" w:hAnsi="Arial" w:cs="Arial"/>
                <w:sz w:val="24"/>
                <w:szCs w:val="24"/>
              </w:rPr>
              <w:t>Lezione frontale interattiva (sincrona).</w:t>
            </w:r>
          </w:p>
          <w:p w14:paraId="1F28FE2F" w14:textId="77777777" w:rsidR="006E7F59" w:rsidRPr="006E2E6D" w:rsidRDefault="006E7F59" w:rsidP="006E2E6D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E6D">
              <w:rPr>
                <w:rFonts w:ascii="Arial" w:hAnsi="Arial" w:cs="Arial"/>
                <w:sz w:val="24"/>
                <w:szCs w:val="24"/>
              </w:rPr>
              <w:t>Didattica laboratoriale a distanza</w:t>
            </w:r>
          </w:p>
          <w:p w14:paraId="02AC11AB" w14:textId="77777777" w:rsidR="006E7F59" w:rsidRPr="006E2E6D" w:rsidRDefault="006E7F59" w:rsidP="006E2E6D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E6D">
              <w:rPr>
                <w:rFonts w:ascii="Arial" w:hAnsi="Arial" w:cs="Arial"/>
                <w:sz w:val="24"/>
                <w:szCs w:val="24"/>
              </w:rPr>
              <w:t>Cooperative Learning online</w:t>
            </w:r>
          </w:p>
          <w:p w14:paraId="1E2E7044" w14:textId="77777777" w:rsidR="006E7F59" w:rsidRPr="006E2E6D" w:rsidRDefault="006E7F59" w:rsidP="006E2E6D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2E6D">
              <w:rPr>
                <w:rFonts w:ascii="Arial" w:hAnsi="Arial" w:cs="Arial"/>
                <w:sz w:val="24"/>
                <w:szCs w:val="24"/>
              </w:rPr>
              <w:t>Flipped</w:t>
            </w:r>
            <w:proofErr w:type="spellEnd"/>
            <w:r w:rsidRPr="006E2E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2E6D">
              <w:rPr>
                <w:rFonts w:ascii="Arial" w:hAnsi="Arial" w:cs="Arial"/>
                <w:sz w:val="24"/>
                <w:szCs w:val="24"/>
              </w:rPr>
              <w:t>Classroom</w:t>
            </w:r>
            <w:proofErr w:type="spellEnd"/>
          </w:p>
          <w:p w14:paraId="76959B72" w14:textId="77777777" w:rsidR="006E7F59" w:rsidRPr="006E2E6D" w:rsidRDefault="006E7F59" w:rsidP="006E2E6D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E6D">
              <w:rPr>
                <w:rFonts w:ascii="Arial" w:hAnsi="Arial" w:cs="Arial"/>
                <w:sz w:val="24"/>
                <w:szCs w:val="24"/>
              </w:rPr>
              <w:t xml:space="preserve">Personalizzazione </w:t>
            </w:r>
          </w:p>
          <w:p w14:paraId="647964D7" w14:textId="77777777" w:rsidR="006E7F59" w:rsidRDefault="006E2E6D" w:rsidP="006E7F59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E6D">
              <w:rPr>
                <w:rFonts w:ascii="Arial" w:hAnsi="Arial" w:cs="Arial"/>
                <w:sz w:val="24"/>
                <w:szCs w:val="24"/>
              </w:rPr>
              <w:t>F</w:t>
            </w:r>
            <w:r w:rsidR="006E7F59" w:rsidRPr="006E2E6D">
              <w:rPr>
                <w:rFonts w:ascii="Arial" w:hAnsi="Arial" w:cs="Arial"/>
                <w:sz w:val="24"/>
                <w:szCs w:val="24"/>
              </w:rPr>
              <w:t>eed</w:t>
            </w:r>
            <w:r w:rsidRPr="006E2E6D">
              <w:rPr>
                <w:rFonts w:ascii="Arial" w:hAnsi="Arial" w:cs="Arial"/>
                <w:sz w:val="24"/>
                <w:szCs w:val="24"/>
              </w:rPr>
              <w:t xml:space="preserve">back </w:t>
            </w:r>
          </w:p>
          <w:p w14:paraId="201E72D6" w14:textId="77777777" w:rsidR="00EF44C1" w:rsidRPr="006E2E6D" w:rsidRDefault="00EF44C1" w:rsidP="006E7F59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Debate</w:t>
            </w:r>
            <w:proofErr w:type="spellEnd"/>
          </w:p>
        </w:tc>
      </w:tr>
    </w:tbl>
    <w:p w14:paraId="5FD36713" w14:textId="77777777" w:rsidR="00B40A04" w:rsidRDefault="00B40A04" w:rsidP="007F0ED6">
      <w:pPr>
        <w:jc w:val="both"/>
        <w:rPr>
          <w:rFonts w:ascii="Arial" w:hAnsi="Arial" w:cs="Arial"/>
          <w:sz w:val="24"/>
          <w:szCs w:val="24"/>
        </w:rPr>
      </w:pPr>
    </w:p>
    <w:p w14:paraId="4C262C34" w14:textId="77777777" w:rsidR="00B40A04" w:rsidRPr="007F0ED6" w:rsidRDefault="00B40A04" w:rsidP="007F0ED6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512E5" w14:paraId="61EFED41" w14:textId="77777777" w:rsidTr="00C512E5">
        <w:tc>
          <w:tcPr>
            <w:tcW w:w="9628" w:type="dxa"/>
          </w:tcPr>
          <w:p w14:paraId="6F7A9ABC" w14:textId="77777777" w:rsidR="00C512E5" w:rsidRDefault="006E2E6D" w:rsidP="00C512E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7.</w:t>
            </w:r>
            <w:r w:rsidR="00C512E5" w:rsidRPr="00C512E5">
              <w:rPr>
                <w:rFonts w:ascii="Arial" w:hAnsi="Arial" w:cs="Arial"/>
                <w:b/>
                <w:sz w:val="28"/>
                <w:szCs w:val="28"/>
              </w:rPr>
              <w:t xml:space="preserve">Ruoli e </w:t>
            </w:r>
            <w:proofErr w:type="spellStart"/>
            <w:r w:rsidR="00C512E5" w:rsidRPr="00C512E5">
              <w:rPr>
                <w:rFonts w:ascii="Arial" w:hAnsi="Arial" w:cs="Arial"/>
                <w:b/>
                <w:sz w:val="28"/>
                <w:szCs w:val="28"/>
              </w:rPr>
              <w:t>responsabilita’</w:t>
            </w:r>
            <w:proofErr w:type="spellEnd"/>
          </w:p>
          <w:p w14:paraId="4D8F01F3" w14:textId="77777777" w:rsidR="00C512E5" w:rsidRPr="007F0ED6" w:rsidRDefault="00C512E5" w:rsidP="00C512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12E5">
              <w:rPr>
                <w:rFonts w:ascii="Arial" w:hAnsi="Arial" w:cs="Arial"/>
                <w:b/>
                <w:sz w:val="24"/>
                <w:szCs w:val="24"/>
              </w:rPr>
              <w:t>Coordinatore di Classe:</w:t>
            </w:r>
          </w:p>
          <w:p w14:paraId="024AB799" w14:textId="77777777" w:rsidR="00446259" w:rsidRPr="00446259" w:rsidRDefault="00446259" w:rsidP="00446259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259">
              <w:rPr>
                <w:rFonts w:ascii="Arial" w:hAnsi="Arial" w:cs="Arial"/>
                <w:sz w:val="24"/>
                <w:szCs w:val="24"/>
              </w:rPr>
              <w:t>Interfaccia</w:t>
            </w:r>
            <w:r w:rsidR="00863116">
              <w:rPr>
                <w:rFonts w:ascii="Arial" w:hAnsi="Arial" w:cs="Arial"/>
                <w:sz w:val="24"/>
                <w:szCs w:val="24"/>
              </w:rPr>
              <w:t xml:space="preserve">re </w:t>
            </w:r>
            <w:r w:rsidRPr="00446259">
              <w:rPr>
                <w:rFonts w:ascii="Arial" w:hAnsi="Arial" w:cs="Arial"/>
                <w:sz w:val="24"/>
                <w:szCs w:val="24"/>
              </w:rPr>
              <w:t xml:space="preserve"> tra docenti, famiglia e dirigente scolastico.</w:t>
            </w:r>
          </w:p>
          <w:p w14:paraId="077226C7" w14:textId="77777777" w:rsidR="00C512E5" w:rsidRPr="00446259" w:rsidRDefault="00446259" w:rsidP="00446259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259">
              <w:rPr>
                <w:rFonts w:ascii="Arial" w:hAnsi="Arial" w:cs="Arial"/>
                <w:sz w:val="24"/>
                <w:szCs w:val="24"/>
              </w:rPr>
              <w:t xml:space="preserve">Raccolta periodica dei riscontri dai </w:t>
            </w:r>
            <w:r w:rsidR="00C512E5" w:rsidRPr="00446259">
              <w:rPr>
                <w:rFonts w:ascii="Arial" w:hAnsi="Arial" w:cs="Arial"/>
                <w:sz w:val="24"/>
                <w:szCs w:val="24"/>
              </w:rPr>
              <w:t>Monitoraggio complessivo del percorso.</w:t>
            </w:r>
          </w:p>
          <w:p w14:paraId="41464AA1" w14:textId="77777777" w:rsidR="00C512E5" w:rsidRPr="00446259" w:rsidRDefault="00C512E5" w:rsidP="00446259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259">
              <w:rPr>
                <w:rFonts w:ascii="Arial" w:hAnsi="Arial" w:cs="Arial"/>
                <w:sz w:val="24"/>
                <w:szCs w:val="24"/>
              </w:rPr>
              <w:t>docenti.</w:t>
            </w:r>
          </w:p>
          <w:p w14:paraId="40A9E503" w14:textId="77777777" w:rsidR="00C512E5" w:rsidRPr="00C512E5" w:rsidRDefault="00C512E5" w:rsidP="00C512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C3692C" w14:textId="77777777" w:rsidR="00C512E5" w:rsidRPr="00446259" w:rsidRDefault="00C512E5" w:rsidP="00C512E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512E5">
              <w:rPr>
                <w:rFonts w:ascii="Arial" w:hAnsi="Arial" w:cs="Arial"/>
                <w:b/>
                <w:sz w:val="24"/>
                <w:szCs w:val="24"/>
              </w:rPr>
              <w:t>Docenti della Classe:</w:t>
            </w:r>
          </w:p>
          <w:p w14:paraId="73A6A8F4" w14:textId="77777777" w:rsidR="00C512E5" w:rsidRPr="00446259" w:rsidRDefault="00C512E5" w:rsidP="00446259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259">
              <w:rPr>
                <w:rFonts w:ascii="Arial" w:hAnsi="Arial" w:cs="Arial"/>
                <w:sz w:val="24"/>
                <w:szCs w:val="24"/>
              </w:rPr>
              <w:t>Predisposizione materiali.</w:t>
            </w:r>
          </w:p>
          <w:p w14:paraId="5BAC8F07" w14:textId="77777777" w:rsidR="00C512E5" w:rsidRPr="00446259" w:rsidRDefault="00C512E5" w:rsidP="00446259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259">
              <w:rPr>
                <w:rFonts w:ascii="Arial" w:hAnsi="Arial" w:cs="Arial"/>
                <w:sz w:val="24"/>
                <w:szCs w:val="24"/>
              </w:rPr>
              <w:t>Proposta di verifiche coerenti con quanto svolto.</w:t>
            </w:r>
          </w:p>
          <w:p w14:paraId="05F7D916" w14:textId="77777777" w:rsidR="00C512E5" w:rsidRPr="00B40A04" w:rsidRDefault="00C512E5" w:rsidP="00C512E5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259">
              <w:rPr>
                <w:rFonts w:ascii="Arial" w:hAnsi="Arial" w:cs="Arial"/>
                <w:sz w:val="24"/>
                <w:szCs w:val="24"/>
              </w:rPr>
              <w:t>Segnalazione t</w:t>
            </w:r>
            <w:r w:rsidR="00B40A04">
              <w:rPr>
                <w:rFonts w:ascii="Arial" w:hAnsi="Arial" w:cs="Arial"/>
                <w:sz w:val="24"/>
                <w:szCs w:val="24"/>
              </w:rPr>
              <w:t>empestiva di criticità.</w:t>
            </w:r>
          </w:p>
          <w:p w14:paraId="104FD6CB" w14:textId="77777777" w:rsidR="00C512E5" w:rsidRPr="00C512E5" w:rsidRDefault="00C512E5" w:rsidP="00C512E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C6DC9B4" w14:textId="77777777" w:rsidR="007F0ED6" w:rsidRPr="007F0ED6" w:rsidRDefault="007F0ED6" w:rsidP="007F0ED6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6259" w14:paraId="02871F40" w14:textId="77777777" w:rsidTr="00446259">
        <w:tc>
          <w:tcPr>
            <w:tcW w:w="9628" w:type="dxa"/>
          </w:tcPr>
          <w:p w14:paraId="2ADFD83B" w14:textId="77777777" w:rsidR="00DB6D75" w:rsidRDefault="006E2E6D" w:rsidP="0044625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8.</w:t>
            </w:r>
            <w:r w:rsidR="00446259" w:rsidRPr="00446259">
              <w:rPr>
                <w:rFonts w:ascii="Arial" w:hAnsi="Arial" w:cs="Arial"/>
                <w:b/>
                <w:sz w:val="28"/>
                <w:szCs w:val="28"/>
              </w:rPr>
              <w:t>Famiglia</w:t>
            </w:r>
            <w:r w:rsidR="00DB6D7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6877211A" w14:textId="77777777" w:rsidR="00446259" w:rsidRPr="00DB6D75" w:rsidRDefault="00446259" w:rsidP="00DB6D75">
            <w:pPr>
              <w:pStyle w:val="NormaleWeb"/>
              <w:rPr>
                <w:rFonts w:ascii="Arial" w:hAnsi="Arial" w:cs="Arial"/>
                <w:b/>
              </w:rPr>
            </w:pPr>
            <w:r w:rsidRPr="0044625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B6D75">
              <w:rPr>
                <w:rFonts w:ascii="Arial" w:hAnsi="Arial" w:cs="Arial"/>
                <w:b/>
              </w:rPr>
              <w:t>La famiglia si impegna a</w:t>
            </w:r>
            <w:r w:rsidR="00863116">
              <w:rPr>
                <w:rFonts w:ascii="Arial" w:hAnsi="Arial" w:cs="Arial"/>
                <w:b/>
              </w:rPr>
              <w:t>:</w:t>
            </w:r>
          </w:p>
          <w:p w14:paraId="3D3DE233" w14:textId="77777777" w:rsidR="00446259" w:rsidRDefault="00863116" w:rsidP="0044625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446259" w:rsidRPr="00446259">
              <w:rPr>
                <w:rFonts w:ascii="Arial" w:hAnsi="Arial" w:cs="Arial"/>
                <w:sz w:val="24"/>
                <w:szCs w:val="24"/>
              </w:rPr>
              <w:t>arantire la disponib</w:t>
            </w:r>
            <w:r w:rsidR="005635B2">
              <w:rPr>
                <w:rFonts w:ascii="Arial" w:hAnsi="Arial" w:cs="Arial"/>
                <w:sz w:val="24"/>
                <w:szCs w:val="24"/>
              </w:rPr>
              <w:t xml:space="preserve">ilità degli strumenti necessari 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A1B8CC2" w14:textId="77777777" w:rsidR="00DB6D75" w:rsidRPr="00DB6D75" w:rsidRDefault="00863116" w:rsidP="0044625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5635B2" w:rsidRPr="00DB6D75">
              <w:rPr>
                <w:rFonts w:ascii="Arial" w:hAnsi="Arial" w:cs="Arial"/>
                <w:sz w:val="24"/>
                <w:szCs w:val="24"/>
              </w:rPr>
              <w:t xml:space="preserve">arantire </w:t>
            </w:r>
            <w:r w:rsidR="00DB6D75">
              <w:rPr>
                <w:rFonts w:ascii="Arial" w:hAnsi="Arial" w:cs="Arial"/>
                <w:sz w:val="24"/>
                <w:szCs w:val="24"/>
              </w:rPr>
              <w:t>la l</w:t>
            </w:r>
            <w:r w:rsidR="00DB6D75" w:rsidRPr="00DB6D75">
              <w:rPr>
                <w:rFonts w:ascii="Arial" w:hAnsi="Arial" w:cs="Arial"/>
                <w:sz w:val="24"/>
                <w:szCs w:val="24"/>
              </w:rPr>
              <w:t xml:space="preserve"> disponibilità di </w:t>
            </w:r>
            <w:r w:rsidR="00DB6D75" w:rsidRPr="00DB6D75">
              <w:rPr>
                <w:rStyle w:val="Enfasigrassetto"/>
                <w:rFonts w:ascii="Arial" w:hAnsi="Arial" w:cs="Arial"/>
                <w:sz w:val="24"/>
                <w:szCs w:val="24"/>
              </w:rPr>
              <w:t>una stanza ad uso esclusivo</w:t>
            </w:r>
            <w:r w:rsidR="00DB6D75" w:rsidRPr="00DB6D75">
              <w:rPr>
                <w:rFonts w:ascii="Arial" w:hAnsi="Arial" w:cs="Arial"/>
                <w:sz w:val="24"/>
                <w:szCs w:val="24"/>
              </w:rPr>
              <w:t xml:space="preserve"> durante le attività didattiche, al fine di tutelare la </w:t>
            </w:r>
            <w:r w:rsidR="00DB6D75" w:rsidRPr="00DB6D75">
              <w:rPr>
                <w:rStyle w:val="Enfasigrassetto"/>
                <w:rFonts w:ascii="Arial" w:hAnsi="Arial" w:cs="Arial"/>
                <w:sz w:val="24"/>
                <w:szCs w:val="24"/>
              </w:rPr>
              <w:t>privacy dell’alunno e della classe</w:t>
            </w:r>
            <w:r w:rsidR="00DB6D75" w:rsidRPr="00DB6D75">
              <w:rPr>
                <w:rFonts w:ascii="Arial" w:hAnsi="Arial" w:cs="Arial"/>
                <w:sz w:val="24"/>
                <w:szCs w:val="24"/>
              </w:rPr>
              <w:t>, in conformità alla normativa vigente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DF393DD" w14:textId="77777777" w:rsidR="00446259" w:rsidRPr="00DB6D75" w:rsidRDefault="00863116" w:rsidP="00DB6D75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DB6D75" w:rsidRPr="00DB6D75">
              <w:rPr>
                <w:rFonts w:ascii="Arial" w:hAnsi="Arial" w:cs="Arial"/>
                <w:sz w:val="24"/>
                <w:szCs w:val="24"/>
              </w:rPr>
              <w:t>ollaborare con la scuola per garantire prese</w:t>
            </w:r>
            <w:r w:rsidR="00DB6D75">
              <w:rPr>
                <w:rFonts w:ascii="Arial" w:hAnsi="Arial" w:cs="Arial"/>
                <w:sz w:val="24"/>
                <w:szCs w:val="24"/>
              </w:rPr>
              <w:t>nza, puntualità e</w:t>
            </w:r>
            <w:r w:rsidR="00DB6D75" w:rsidRPr="00DB6D75">
              <w:rPr>
                <w:rFonts w:ascii="Arial" w:hAnsi="Arial" w:cs="Arial"/>
                <w:sz w:val="24"/>
                <w:szCs w:val="24"/>
              </w:rPr>
              <w:t xml:space="preserve"> corretto utilizzo della strumentazione informatica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47C77A0" w14:textId="77777777" w:rsidR="00446259" w:rsidRDefault="00863116" w:rsidP="0044625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446259" w:rsidRPr="00446259">
              <w:rPr>
                <w:rFonts w:ascii="Arial" w:hAnsi="Arial" w:cs="Arial"/>
                <w:sz w:val="24"/>
                <w:szCs w:val="24"/>
              </w:rPr>
              <w:t>antenere contatto con il coordinatore per eventuali difficoltà.</w:t>
            </w:r>
          </w:p>
          <w:p w14:paraId="16061603" w14:textId="77777777" w:rsidR="00446259" w:rsidRPr="00446259" w:rsidRDefault="00446259" w:rsidP="006E2E6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4C68988" w14:textId="77777777" w:rsidR="007F0ED6" w:rsidRPr="007F0ED6" w:rsidRDefault="007F0ED6" w:rsidP="007F0ED6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2E6D" w14:paraId="549EA6EE" w14:textId="77777777" w:rsidTr="006E2E6D">
        <w:tc>
          <w:tcPr>
            <w:tcW w:w="9628" w:type="dxa"/>
          </w:tcPr>
          <w:p w14:paraId="1F96F17D" w14:textId="77777777" w:rsidR="006E2E6D" w:rsidRPr="006E2E6D" w:rsidRDefault="006E2E6D" w:rsidP="006E2E6D">
            <w:pPr>
              <w:pStyle w:val="NormaleWeb"/>
              <w:rPr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                                                    </w:t>
            </w:r>
            <w:r w:rsidRPr="006E2E6D">
              <w:rPr>
                <w:rFonts w:ascii="Arial" w:hAnsi="Arial" w:cs="Arial"/>
                <w:b/>
                <w:sz w:val="28"/>
                <w:szCs w:val="28"/>
              </w:rPr>
              <w:t>9. A</w:t>
            </w:r>
            <w:r w:rsidR="004F32F9">
              <w:rPr>
                <w:rFonts w:ascii="Arial" w:hAnsi="Arial" w:cs="Arial"/>
                <w:b/>
                <w:sz w:val="28"/>
                <w:szCs w:val="28"/>
              </w:rPr>
              <w:t>lunni/e</w:t>
            </w:r>
          </w:p>
          <w:p w14:paraId="7CBB1309" w14:textId="77777777" w:rsidR="006E2E6D" w:rsidRPr="006E2E6D" w:rsidRDefault="006E2E6D" w:rsidP="006E2E6D">
            <w:pPr>
              <w:pStyle w:val="NormaleWeb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6E2E6D">
              <w:rPr>
                <w:rFonts w:ascii="Arial" w:hAnsi="Arial" w:cs="Arial"/>
              </w:rPr>
              <w:t>Partecipare regolarmente alle 18 ore di videolezione previste.</w:t>
            </w:r>
          </w:p>
          <w:p w14:paraId="2FD63D2D" w14:textId="77777777" w:rsidR="006E2E6D" w:rsidRPr="006E2E6D" w:rsidRDefault="006E2E6D" w:rsidP="006E2E6D">
            <w:pPr>
              <w:pStyle w:val="NormaleWeb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6E2E6D">
              <w:rPr>
                <w:rFonts w:ascii="Arial" w:hAnsi="Arial" w:cs="Arial"/>
              </w:rPr>
              <w:t>Collegarsi con puntualità</w:t>
            </w:r>
            <w:r>
              <w:rPr>
                <w:rFonts w:ascii="Arial" w:hAnsi="Arial" w:cs="Arial"/>
              </w:rPr>
              <w:t>.</w:t>
            </w:r>
          </w:p>
          <w:p w14:paraId="48F5B965" w14:textId="77777777" w:rsidR="006E2E6D" w:rsidRPr="006E2E6D" w:rsidRDefault="006E2E6D" w:rsidP="006E2E6D">
            <w:pPr>
              <w:pStyle w:val="NormaleWeb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6E2E6D">
              <w:rPr>
                <w:rFonts w:ascii="Arial" w:hAnsi="Arial" w:cs="Arial"/>
              </w:rPr>
              <w:t>Consegnare i compiti nei tempi stabiliti.</w:t>
            </w:r>
          </w:p>
          <w:p w14:paraId="15D62D90" w14:textId="77777777" w:rsidR="006E2E6D" w:rsidRPr="00B40A04" w:rsidRDefault="006E2E6D" w:rsidP="00B40A04">
            <w:pPr>
              <w:pStyle w:val="Paragrafoelenco"/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E2E6D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Mantenere un comportamento corretto durante la DAD.</w:t>
            </w:r>
          </w:p>
        </w:tc>
      </w:tr>
    </w:tbl>
    <w:p w14:paraId="6576EC73" w14:textId="77777777" w:rsidR="007F0ED6" w:rsidRPr="007F0ED6" w:rsidRDefault="007F0ED6" w:rsidP="007F0ED6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0A04" w14:paraId="592180D7" w14:textId="77777777" w:rsidTr="006E2E6D">
        <w:tc>
          <w:tcPr>
            <w:tcW w:w="9628" w:type="dxa"/>
          </w:tcPr>
          <w:p w14:paraId="1E59D883" w14:textId="77777777" w:rsidR="00B40A04" w:rsidRPr="00EF44C1" w:rsidRDefault="00B40A04" w:rsidP="00B40A04">
            <w:pPr>
              <w:spacing w:before="100" w:beforeAutospacing="1" w:after="100" w:afterAutospacing="1"/>
              <w:ind w:left="720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</w:pPr>
            <w:r w:rsidRPr="004F32F9"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  <w:t xml:space="preserve">11.Valutazione </w:t>
            </w:r>
          </w:p>
          <w:p w14:paraId="77D3E02B" w14:textId="77777777" w:rsidR="00B40A04" w:rsidRPr="007F0ED6" w:rsidRDefault="00B40A04" w:rsidP="00B4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ED6">
              <w:rPr>
                <w:rFonts w:ascii="Arial" w:hAnsi="Arial" w:cs="Arial"/>
                <w:sz w:val="24"/>
                <w:szCs w:val="24"/>
              </w:rPr>
              <w:t>La valutazione terrà conto di:</w:t>
            </w:r>
          </w:p>
          <w:p w14:paraId="164BD5DF" w14:textId="77777777" w:rsidR="00B40A04" w:rsidRPr="007F0ED6" w:rsidRDefault="00B40A04" w:rsidP="00B4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58966A" w14:textId="77777777" w:rsidR="00B40A04" w:rsidRPr="004F32F9" w:rsidRDefault="00B40A04" w:rsidP="00B40A04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32F9">
              <w:rPr>
                <w:rFonts w:ascii="Arial" w:hAnsi="Arial" w:cs="Arial"/>
                <w:sz w:val="24"/>
                <w:szCs w:val="24"/>
              </w:rPr>
              <w:t>partecipazione alle attività sincrone e asincrone;</w:t>
            </w:r>
          </w:p>
          <w:p w14:paraId="3F8F4882" w14:textId="77777777" w:rsidR="00B40A04" w:rsidRPr="004F32F9" w:rsidRDefault="00B40A04" w:rsidP="00B40A04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32F9">
              <w:rPr>
                <w:rFonts w:ascii="Arial" w:hAnsi="Arial" w:cs="Arial"/>
                <w:sz w:val="24"/>
                <w:szCs w:val="24"/>
              </w:rPr>
              <w:t>regolarità nella consegna dei compiti;</w:t>
            </w:r>
          </w:p>
          <w:p w14:paraId="76DD818F" w14:textId="77777777" w:rsidR="00B40A04" w:rsidRPr="004F32F9" w:rsidRDefault="00B40A04" w:rsidP="00B40A04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32F9">
              <w:rPr>
                <w:rFonts w:ascii="Arial" w:hAnsi="Arial" w:cs="Arial"/>
                <w:sz w:val="24"/>
                <w:szCs w:val="24"/>
              </w:rPr>
              <w:t>qualità degli elaborati;</w:t>
            </w:r>
          </w:p>
          <w:p w14:paraId="2AC03F17" w14:textId="77777777" w:rsidR="00B40A04" w:rsidRPr="004F32F9" w:rsidRDefault="00B40A04" w:rsidP="00B40A04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32F9">
              <w:rPr>
                <w:rFonts w:ascii="Arial" w:hAnsi="Arial" w:cs="Arial"/>
                <w:sz w:val="24"/>
                <w:szCs w:val="24"/>
              </w:rPr>
              <w:t>impegno personale;</w:t>
            </w:r>
          </w:p>
          <w:p w14:paraId="2C411DD0" w14:textId="77777777" w:rsidR="00B40A04" w:rsidRPr="00B40A04" w:rsidRDefault="00B40A04" w:rsidP="00B40A04">
            <w:pPr>
              <w:pStyle w:val="Paragrafoelenco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32F9">
              <w:rPr>
                <w:rFonts w:ascii="Arial" w:hAnsi="Arial" w:cs="Arial"/>
                <w:sz w:val="24"/>
                <w:szCs w:val="24"/>
              </w:rPr>
              <w:t>prove orali in videoconferenza e, ove possibile, prove scritte online.</w:t>
            </w:r>
          </w:p>
        </w:tc>
      </w:tr>
    </w:tbl>
    <w:p w14:paraId="75588E7F" w14:textId="77777777" w:rsidR="009635B0" w:rsidRDefault="009635B0" w:rsidP="007F0ED6">
      <w:pPr>
        <w:jc w:val="both"/>
        <w:rPr>
          <w:rFonts w:ascii="Arial" w:hAnsi="Arial" w:cs="Arial"/>
          <w:sz w:val="24"/>
          <w:szCs w:val="24"/>
        </w:rPr>
      </w:pPr>
    </w:p>
    <w:p w14:paraId="57F666A5" w14:textId="77777777" w:rsidR="003137F5" w:rsidRDefault="003137F5" w:rsidP="007F0ED6">
      <w:pPr>
        <w:jc w:val="both"/>
        <w:rPr>
          <w:rFonts w:ascii="Arial" w:hAnsi="Arial" w:cs="Arial"/>
          <w:sz w:val="24"/>
          <w:szCs w:val="24"/>
        </w:rPr>
      </w:pPr>
    </w:p>
    <w:p w14:paraId="615F8888" w14:textId="77777777" w:rsidR="008530FB" w:rsidRDefault="009635B0" w:rsidP="007F0E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Data </w:t>
      </w:r>
    </w:p>
    <w:p w14:paraId="2905C6EA" w14:textId="77777777" w:rsidR="005E6BD4" w:rsidRPr="005E6BD4" w:rsidRDefault="004F32F9" w:rsidP="007F0E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Dirigente    </w:t>
      </w:r>
      <w:r w:rsidR="006D2074">
        <w:rPr>
          <w:rFonts w:ascii="Arial" w:hAnsi="Arial" w:cs="Arial"/>
          <w:sz w:val="24"/>
          <w:szCs w:val="24"/>
        </w:rPr>
        <w:t xml:space="preserve">                </w:t>
      </w:r>
      <w:r w:rsidR="009635B0">
        <w:rPr>
          <w:rFonts w:ascii="Arial" w:hAnsi="Arial" w:cs="Arial"/>
          <w:sz w:val="24"/>
          <w:szCs w:val="24"/>
        </w:rPr>
        <w:t xml:space="preserve">Il/La </w:t>
      </w:r>
      <w:proofErr w:type="spellStart"/>
      <w:r w:rsidR="009635B0">
        <w:rPr>
          <w:rFonts w:ascii="Arial" w:hAnsi="Arial" w:cs="Arial"/>
          <w:sz w:val="24"/>
          <w:szCs w:val="24"/>
        </w:rPr>
        <w:t>coordinat</w:t>
      </w:r>
      <w:proofErr w:type="spellEnd"/>
      <w:r w:rsidR="009635B0">
        <w:rPr>
          <w:rFonts w:ascii="Arial" w:hAnsi="Arial" w:cs="Arial"/>
          <w:sz w:val="24"/>
          <w:szCs w:val="24"/>
        </w:rPr>
        <w:t xml:space="preserve"> ____</w:t>
      </w:r>
      <w:r>
        <w:rPr>
          <w:rFonts w:ascii="Arial" w:hAnsi="Arial" w:cs="Arial"/>
          <w:sz w:val="24"/>
          <w:szCs w:val="24"/>
        </w:rPr>
        <w:t xml:space="preserve">  </w:t>
      </w:r>
      <w:r w:rsidR="006C0431">
        <w:rPr>
          <w:rFonts w:ascii="Arial" w:hAnsi="Arial" w:cs="Arial"/>
          <w:sz w:val="24"/>
          <w:szCs w:val="24"/>
        </w:rPr>
        <w:t xml:space="preserve">per il </w:t>
      </w:r>
      <w:proofErr w:type="spellStart"/>
      <w:r w:rsidR="006C0431">
        <w:rPr>
          <w:rFonts w:ascii="Arial" w:hAnsi="Arial" w:cs="Arial"/>
          <w:sz w:val="24"/>
          <w:szCs w:val="24"/>
        </w:rPr>
        <w:t>CdC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6D2074">
        <w:rPr>
          <w:rFonts w:ascii="Arial" w:hAnsi="Arial" w:cs="Arial"/>
          <w:sz w:val="24"/>
          <w:szCs w:val="24"/>
        </w:rPr>
        <w:t>I Genitori</w:t>
      </w:r>
    </w:p>
    <w:sectPr w:rsidR="005E6BD4" w:rsidRPr="005E6B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010F"/>
    <w:multiLevelType w:val="hybridMultilevel"/>
    <w:tmpl w:val="B3882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72A36"/>
    <w:multiLevelType w:val="hybridMultilevel"/>
    <w:tmpl w:val="2EBC4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5709B"/>
    <w:multiLevelType w:val="hybridMultilevel"/>
    <w:tmpl w:val="6DC46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A280D"/>
    <w:multiLevelType w:val="hybridMultilevel"/>
    <w:tmpl w:val="8C5419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E3E54"/>
    <w:multiLevelType w:val="hybridMultilevel"/>
    <w:tmpl w:val="D7346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090975"/>
    <w:multiLevelType w:val="hybridMultilevel"/>
    <w:tmpl w:val="D966A3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269C8"/>
    <w:multiLevelType w:val="hybridMultilevel"/>
    <w:tmpl w:val="D93EA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D5568"/>
    <w:multiLevelType w:val="hybridMultilevel"/>
    <w:tmpl w:val="6FAEF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A2A5A"/>
    <w:multiLevelType w:val="multilevel"/>
    <w:tmpl w:val="1536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B87837"/>
    <w:multiLevelType w:val="hybridMultilevel"/>
    <w:tmpl w:val="C20A7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7E0F50"/>
    <w:multiLevelType w:val="hybridMultilevel"/>
    <w:tmpl w:val="42041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E722F6"/>
    <w:multiLevelType w:val="hybridMultilevel"/>
    <w:tmpl w:val="C57A7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386E1D"/>
    <w:multiLevelType w:val="hybridMultilevel"/>
    <w:tmpl w:val="3AA2D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E31C71"/>
    <w:multiLevelType w:val="multilevel"/>
    <w:tmpl w:val="870E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D04644"/>
    <w:multiLevelType w:val="hybridMultilevel"/>
    <w:tmpl w:val="E93663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8F6DD8"/>
    <w:multiLevelType w:val="hybridMultilevel"/>
    <w:tmpl w:val="AF0CF35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13622B"/>
    <w:multiLevelType w:val="hybridMultilevel"/>
    <w:tmpl w:val="AD3663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E407EC"/>
    <w:multiLevelType w:val="hybridMultilevel"/>
    <w:tmpl w:val="0FF0D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CE2027"/>
    <w:multiLevelType w:val="hybridMultilevel"/>
    <w:tmpl w:val="5DF04A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CD262E"/>
    <w:multiLevelType w:val="multilevel"/>
    <w:tmpl w:val="F0DA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182C6E"/>
    <w:multiLevelType w:val="hybridMultilevel"/>
    <w:tmpl w:val="654459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533BC3"/>
    <w:multiLevelType w:val="hybridMultilevel"/>
    <w:tmpl w:val="C1069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E75BF9"/>
    <w:multiLevelType w:val="hybridMultilevel"/>
    <w:tmpl w:val="4B683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2"/>
  </w:num>
  <w:num w:numId="4">
    <w:abstractNumId w:val="18"/>
  </w:num>
  <w:num w:numId="5">
    <w:abstractNumId w:val="20"/>
  </w:num>
  <w:num w:numId="6">
    <w:abstractNumId w:val="17"/>
  </w:num>
  <w:num w:numId="7">
    <w:abstractNumId w:val="4"/>
  </w:num>
  <w:num w:numId="8">
    <w:abstractNumId w:val="9"/>
  </w:num>
  <w:num w:numId="9">
    <w:abstractNumId w:val="16"/>
  </w:num>
  <w:num w:numId="10">
    <w:abstractNumId w:val="12"/>
  </w:num>
  <w:num w:numId="11">
    <w:abstractNumId w:val="3"/>
  </w:num>
  <w:num w:numId="12">
    <w:abstractNumId w:val="10"/>
  </w:num>
  <w:num w:numId="13">
    <w:abstractNumId w:val="11"/>
  </w:num>
  <w:num w:numId="14">
    <w:abstractNumId w:val="5"/>
  </w:num>
  <w:num w:numId="15">
    <w:abstractNumId w:val="8"/>
  </w:num>
  <w:num w:numId="16">
    <w:abstractNumId w:val="6"/>
  </w:num>
  <w:num w:numId="17">
    <w:abstractNumId w:val="0"/>
  </w:num>
  <w:num w:numId="18">
    <w:abstractNumId w:val="14"/>
  </w:num>
  <w:num w:numId="19">
    <w:abstractNumId w:val="7"/>
  </w:num>
  <w:num w:numId="20">
    <w:abstractNumId w:val="1"/>
  </w:num>
  <w:num w:numId="21">
    <w:abstractNumId w:val="19"/>
  </w:num>
  <w:num w:numId="22">
    <w:abstractNumId w:val="1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D4"/>
    <w:rsid w:val="00056380"/>
    <w:rsid w:val="000D4891"/>
    <w:rsid w:val="00165CA4"/>
    <w:rsid w:val="00212B7A"/>
    <w:rsid w:val="003137F5"/>
    <w:rsid w:val="004141BC"/>
    <w:rsid w:val="00446259"/>
    <w:rsid w:val="004F32F9"/>
    <w:rsid w:val="005635B2"/>
    <w:rsid w:val="00571454"/>
    <w:rsid w:val="005E6BD4"/>
    <w:rsid w:val="006A48A6"/>
    <w:rsid w:val="006C0431"/>
    <w:rsid w:val="006D2074"/>
    <w:rsid w:val="006E2E6D"/>
    <w:rsid w:val="006E7F59"/>
    <w:rsid w:val="007873DC"/>
    <w:rsid w:val="007A574C"/>
    <w:rsid w:val="007B722C"/>
    <w:rsid w:val="007F0ED6"/>
    <w:rsid w:val="00835198"/>
    <w:rsid w:val="008530FB"/>
    <w:rsid w:val="00863116"/>
    <w:rsid w:val="008F3B27"/>
    <w:rsid w:val="009635B0"/>
    <w:rsid w:val="00985134"/>
    <w:rsid w:val="00992E33"/>
    <w:rsid w:val="009F4B75"/>
    <w:rsid w:val="00A32628"/>
    <w:rsid w:val="00A4348C"/>
    <w:rsid w:val="00A842BA"/>
    <w:rsid w:val="00B3641B"/>
    <w:rsid w:val="00B40A04"/>
    <w:rsid w:val="00B647B4"/>
    <w:rsid w:val="00BE3882"/>
    <w:rsid w:val="00C512E5"/>
    <w:rsid w:val="00C91C41"/>
    <w:rsid w:val="00CE43DE"/>
    <w:rsid w:val="00DB044C"/>
    <w:rsid w:val="00DB643F"/>
    <w:rsid w:val="00DB6D75"/>
    <w:rsid w:val="00EF44C1"/>
    <w:rsid w:val="00F14F8D"/>
    <w:rsid w:val="00F21FC4"/>
    <w:rsid w:val="00F5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6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41BC"/>
    <w:pPr>
      <w:spacing w:after="200" w:line="276" w:lineRule="auto"/>
      <w:ind w:left="720"/>
      <w:contextualSpacing/>
    </w:pPr>
  </w:style>
  <w:style w:type="table" w:styleId="Grigliatabella">
    <w:name w:val="Table Grid"/>
    <w:basedOn w:val="Tabellanormale"/>
    <w:uiPriority w:val="39"/>
    <w:rsid w:val="00414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DB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B6D7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2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207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F21F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41BC"/>
    <w:pPr>
      <w:spacing w:after="200" w:line="276" w:lineRule="auto"/>
      <w:ind w:left="720"/>
      <w:contextualSpacing/>
    </w:pPr>
  </w:style>
  <w:style w:type="table" w:styleId="Grigliatabella">
    <w:name w:val="Table Grid"/>
    <w:basedOn w:val="Tabellanormale"/>
    <w:uiPriority w:val="39"/>
    <w:rsid w:val="00414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DB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B6D7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2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207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F21F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icaltocasertano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ic8be00b@pec.istruzione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eic856003@istruzione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C0F28-D9B9-42FF-8585-1E9333C35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Utente</cp:lastModifiedBy>
  <cp:revision>3</cp:revision>
  <cp:lastPrinted>2025-12-05T09:58:00Z</cp:lastPrinted>
  <dcterms:created xsi:type="dcterms:W3CDTF">2025-12-31T14:14:00Z</dcterms:created>
  <dcterms:modified xsi:type="dcterms:W3CDTF">2025-12-31T14:15:00Z</dcterms:modified>
</cp:coreProperties>
</file>