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782DA" w14:textId="04101E90" w:rsidR="0082491A" w:rsidRDefault="00000000" w:rsidP="0082491A">
      <w:pPr>
        <w:spacing w:before="66"/>
        <w:ind w:left="141"/>
      </w:pPr>
      <w:r>
        <w:rPr>
          <w:b/>
          <w:i/>
        </w:rPr>
        <w:t>Allegato</w:t>
      </w:r>
      <w:r>
        <w:rPr>
          <w:b/>
          <w:i/>
          <w:spacing w:val="-12"/>
        </w:rPr>
        <w:t xml:space="preserve"> </w:t>
      </w:r>
      <w:proofErr w:type="gramStart"/>
      <w:r w:rsidR="0082491A">
        <w:rPr>
          <w:b/>
          <w:i/>
        </w:rPr>
        <w:t>B</w:t>
      </w:r>
      <w:r>
        <w:rPr>
          <w:b/>
          <w:i/>
          <w:spacing w:val="-15"/>
        </w:rPr>
        <w:t xml:space="preserve"> </w:t>
      </w:r>
      <w:r>
        <w:rPr>
          <w:b/>
          <w:i/>
        </w:rPr>
        <w:t>:</w:t>
      </w:r>
      <w:proofErr w:type="gramEnd"/>
      <w:r>
        <w:rPr>
          <w:b/>
          <w:i/>
          <w:spacing w:val="-2"/>
        </w:rPr>
        <w:t xml:space="preserve"> </w:t>
      </w:r>
      <w:r>
        <w:rPr>
          <w:b/>
          <w:i/>
        </w:rPr>
        <w:t>Scheda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per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l’attribuzione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punteggio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con</w:t>
      </w:r>
      <w:r>
        <w:rPr>
          <w:b/>
          <w:i/>
          <w:spacing w:val="-8"/>
        </w:rPr>
        <w:t xml:space="preserve"> </w:t>
      </w:r>
      <w:proofErr w:type="spellStart"/>
      <w:r>
        <w:rPr>
          <w:b/>
          <w:i/>
          <w:spacing w:val="-2"/>
        </w:rPr>
        <w:t>sottocriteri</w:t>
      </w:r>
      <w:proofErr w:type="spellEnd"/>
    </w:p>
    <w:p w14:paraId="4A0A29B3" w14:textId="00F0EA96" w:rsidR="00401C19" w:rsidRDefault="0082491A" w:rsidP="0082491A">
      <w:pPr>
        <w:pStyle w:val="Titolo"/>
        <w:spacing w:before="1"/>
        <w:ind w:firstLine="1903"/>
        <w:rPr>
          <w:b w:val="0"/>
        </w:rPr>
      </w:pPr>
      <w:r>
        <w:t>Al</w:t>
      </w:r>
      <w:r>
        <w:rPr>
          <w:spacing w:val="-15"/>
        </w:rPr>
        <w:t xml:space="preserve"> </w:t>
      </w:r>
      <w:r>
        <w:t>Dirigente</w:t>
      </w:r>
      <w:r>
        <w:rPr>
          <w:spacing w:val="-15"/>
        </w:rPr>
        <w:t xml:space="preserve"> </w:t>
      </w:r>
      <w:r>
        <w:t>scolastico dell’Istituto</w:t>
      </w:r>
      <w:r>
        <w:rPr>
          <w:spacing w:val="-4"/>
        </w:rPr>
        <w:t xml:space="preserve"> </w:t>
      </w:r>
      <w:r>
        <w:t>Comprensivo</w:t>
      </w:r>
      <w:r>
        <w:rPr>
          <w:spacing w:val="-4"/>
        </w:rPr>
        <w:t xml:space="preserve"> </w:t>
      </w:r>
      <w:r>
        <w:t>Alto Casertano</w:t>
      </w:r>
    </w:p>
    <w:p w14:paraId="02EE9C83" w14:textId="77777777" w:rsidR="00401C19" w:rsidRDefault="00401C19">
      <w:pPr>
        <w:pStyle w:val="Corpotesto"/>
        <w:spacing w:before="204"/>
        <w:rPr>
          <w:b/>
        </w:rPr>
      </w:pPr>
    </w:p>
    <w:p w14:paraId="16F6F0F5" w14:textId="77777777" w:rsidR="00401C19" w:rsidRDefault="00000000">
      <w:pPr>
        <w:pStyle w:val="Corpotesto"/>
        <w:tabs>
          <w:tab w:val="left" w:pos="5242"/>
          <w:tab w:val="left" w:pos="6435"/>
          <w:tab w:val="left" w:pos="6615"/>
          <w:tab w:val="left" w:pos="8158"/>
          <w:tab w:val="left" w:pos="10571"/>
          <w:tab w:val="left" w:pos="10784"/>
        </w:tabs>
        <w:spacing w:line="360" w:lineRule="auto"/>
        <w:ind w:left="707" w:right="445"/>
      </w:pPr>
      <w:r>
        <w:t>La/Il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nata/o 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con riferimento all’Avviso pubblico prot. n. </w:t>
      </w:r>
      <w:r>
        <w:rPr>
          <w:u w:val="single"/>
        </w:rPr>
        <w:tab/>
      </w:r>
      <w:r>
        <w:rPr>
          <w:spacing w:val="-4"/>
          <w:u w:val="single"/>
        </w:rPr>
        <w:t>del</w:t>
      </w:r>
      <w:r>
        <w:rPr>
          <w:u w:val="single"/>
        </w:rPr>
        <w:tab/>
      </w:r>
      <w:r>
        <w:t>dichiara il seguente punteggio:</w:t>
      </w:r>
    </w:p>
    <w:p w14:paraId="1A86B6A8" w14:textId="77777777" w:rsidR="00401C19" w:rsidRDefault="00401C19">
      <w:pPr>
        <w:pStyle w:val="Corpotesto"/>
        <w:spacing w:before="168"/>
        <w:rPr>
          <w:sz w:val="20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923634"/>
          <w:left w:val="single" w:sz="4" w:space="0" w:color="923634"/>
          <w:bottom w:val="single" w:sz="4" w:space="0" w:color="923634"/>
          <w:right w:val="single" w:sz="4" w:space="0" w:color="923634"/>
          <w:insideH w:val="single" w:sz="4" w:space="0" w:color="923634"/>
          <w:insideV w:val="single" w:sz="4" w:space="0" w:color="923634"/>
        </w:tblBorders>
        <w:tblLayout w:type="fixed"/>
        <w:tblLook w:val="01E0" w:firstRow="1" w:lastRow="1" w:firstColumn="1" w:lastColumn="1" w:noHBand="0" w:noVBand="0"/>
      </w:tblPr>
      <w:tblGrid>
        <w:gridCol w:w="2165"/>
        <w:gridCol w:w="5365"/>
        <w:gridCol w:w="728"/>
        <w:gridCol w:w="713"/>
        <w:gridCol w:w="936"/>
        <w:gridCol w:w="939"/>
      </w:tblGrid>
      <w:tr w:rsidR="00401C19" w14:paraId="5A0F3900" w14:textId="77777777">
        <w:trPr>
          <w:trHeight w:val="1272"/>
        </w:trPr>
        <w:tc>
          <w:tcPr>
            <w:tcW w:w="2165" w:type="dxa"/>
            <w:shd w:val="clear" w:color="auto" w:fill="EFDBDB"/>
          </w:tcPr>
          <w:p w14:paraId="3D1A18BB" w14:textId="77777777" w:rsidR="00401C19" w:rsidRDefault="00000000">
            <w:pPr>
              <w:pStyle w:val="TableParagraph"/>
              <w:spacing w:before="228"/>
              <w:ind w:left="347" w:firstLine="98"/>
              <w:rPr>
                <w:b/>
                <w:sz w:val="20"/>
              </w:rPr>
            </w:pPr>
            <w:r>
              <w:rPr>
                <w:b/>
                <w:sz w:val="20"/>
              </w:rPr>
              <w:t>CRITERIO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 </w:t>
            </w:r>
            <w:r>
              <w:rPr>
                <w:b/>
                <w:spacing w:val="-4"/>
                <w:sz w:val="20"/>
              </w:rPr>
              <w:t>VALUTAZIONE</w:t>
            </w:r>
          </w:p>
        </w:tc>
        <w:tc>
          <w:tcPr>
            <w:tcW w:w="6093" w:type="dxa"/>
            <w:gridSpan w:val="2"/>
            <w:shd w:val="clear" w:color="auto" w:fill="EFDBDB"/>
          </w:tcPr>
          <w:p w14:paraId="2D33A5A3" w14:textId="77777777" w:rsidR="00401C19" w:rsidRDefault="00401C19">
            <w:pPr>
              <w:pStyle w:val="TableParagraph"/>
              <w:spacing w:before="228"/>
              <w:rPr>
                <w:sz w:val="20"/>
              </w:rPr>
            </w:pPr>
          </w:p>
          <w:p w14:paraId="316620AD" w14:textId="77777777" w:rsidR="00401C19" w:rsidRDefault="00000000">
            <w:pPr>
              <w:pStyle w:val="TableParagraph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713" w:type="dxa"/>
            <w:shd w:val="clear" w:color="auto" w:fill="EFDBDB"/>
          </w:tcPr>
          <w:p w14:paraId="36006B1C" w14:textId="77777777" w:rsidR="00401C19" w:rsidRDefault="00000000">
            <w:pPr>
              <w:pStyle w:val="TableParagraph"/>
              <w:spacing w:before="206"/>
              <w:ind w:left="110" w:right="182" w:firstLine="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max punti</w:t>
            </w:r>
          </w:p>
        </w:tc>
        <w:tc>
          <w:tcPr>
            <w:tcW w:w="936" w:type="dxa"/>
            <w:shd w:val="clear" w:color="auto" w:fill="EFDBDB"/>
            <w:textDirection w:val="btLr"/>
          </w:tcPr>
          <w:p w14:paraId="4919D7FB" w14:textId="77777777" w:rsidR="00401C19" w:rsidRDefault="00000000">
            <w:pPr>
              <w:pStyle w:val="TableParagraph"/>
              <w:spacing w:before="4" w:line="244" w:lineRule="auto"/>
              <w:ind w:left="175" w:right="171" w:hanging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punteggio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dichiarato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dal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candidato</w:t>
            </w:r>
          </w:p>
        </w:tc>
        <w:tc>
          <w:tcPr>
            <w:tcW w:w="939" w:type="dxa"/>
            <w:shd w:val="clear" w:color="auto" w:fill="EFDBDB"/>
            <w:textDirection w:val="btLr"/>
          </w:tcPr>
          <w:p w14:paraId="7F7F849B" w14:textId="77777777" w:rsidR="00401C19" w:rsidRDefault="00000000">
            <w:pPr>
              <w:pStyle w:val="TableParagraph"/>
              <w:spacing w:before="4" w:line="247" w:lineRule="auto"/>
              <w:ind w:left="189" w:right="183" w:hanging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punteggio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assegnato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dalla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Commissione</w:t>
            </w:r>
          </w:p>
        </w:tc>
      </w:tr>
      <w:tr w:rsidR="00401C19" w14:paraId="30B0BC8B" w14:textId="77777777">
        <w:trPr>
          <w:trHeight w:val="230"/>
        </w:trPr>
        <w:tc>
          <w:tcPr>
            <w:tcW w:w="2165" w:type="dxa"/>
            <w:vMerge w:val="restart"/>
          </w:tcPr>
          <w:p w14:paraId="150A973C" w14:textId="77777777" w:rsidR="00401C19" w:rsidRDefault="00000000">
            <w:pPr>
              <w:pStyle w:val="TableParagraph"/>
              <w:spacing w:before="253"/>
              <w:ind w:left="167"/>
              <w:rPr>
                <w:b/>
              </w:rPr>
            </w:pPr>
            <w:r>
              <w:rPr>
                <w:b/>
              </w:rPr>
              <w:t>Voto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laurea</w:t>
            </w:r>
          </w:p>
        </w:tc>
        <w:tc>
          <w:tcPr>
            <w:tcW w:w="5365" w:type="dxa"/>
          </w:tcPr>
          <w:p w14:paraId="5258914B" w14:textId="77777777" w:rsidR="00401C19" w:rsidRDefault="00000000">
            <w:pPr>
              <w:pStyle w:val="TableParagraph"/>
              <w:spacing w:line="210" w:lineRule="exact"/>
              <w:ind w:left="287"/>
              <w:rPr>
                <w:sz w:val="20"/>
              </w:rPr>
            </w:pPr>
            <w:r>
              <w:rPr>
                <w:sz w:val="20"/>
              </w:rPr>
              <w:t>Punteggio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110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lode</w:t>
            </w:r>
          </w:p>
        </w:tc>
        <w:tc>
          <w:tcPr>
            <w:tcW w:w="728" w:type="dxa"/>
          </w:tcPr>
          <w:p w14:paraId="2ACAC270" w14:textId="77777777" w:rsidR="00401C19" w:rsidRDefault="00000000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13" w:type="dxa"/>
            <w:vMerge w:val="restart"/>
          </w:tcPr>
          <w:p w14:paraId="3F921482" w14:textId="77777777" w:rsidR="00401C19" w:rsidRDefault="00000000">
            <w:pPr>
              <w:pStyle w:val="TableParagraph"/>
              <w:spacing w:before="275"/>
              <w:ind w:left="24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936" w:type="dxa"/>
          </w:tcPr>
          <w:p w14:paraId="6229A68D" w14:textId="77777777" w:rsidR="00401C19" w:rsidRDefault="00401C19">
            <w:pPr>
              <w:pStyle w:val="TableParagraph"/>
              <w:rPr>
                <w:sz w:val="16"/>
              </w:rPr>
            </w:pPr>
          </w:p>
        </w:tc>
        <w:tc>
          <w:tcPr>
            <w:tcW w:w="939" w:type="dxa"/>
            <w:shd w:val="clear" w:color="auto" w:fill="FAE9D9"/>
          </w:tcPr>
          <w:p w14:paraId="72E75B91" w14:textId="77777777" w:rsidR="00401C19" w:rsidRDefault="00401C19">
            <w:pPr>
              <w:pStyle w:val="TableParagraph"/>
              <w:rPr>
                <w:sz w:val="16"/>
              </w:rPr>
            </w:pPr>
          </w:p>
        </w:tc>
      </w:tr>
      <w:tr w:rsidR="00401C19" w14:paraId="1BFE69CD" w14:textId="77777777">
        <w:trPr>
          <w:trHeight w:val="230"/>
        </w:trPr>
        <w:tc>
          <w:tcPr>
            <w:tcW w:w="2165" w:type="dxa"/>
            <w:vMerge/>
            <w:tcBorders>
              <w:top w:val="nil"/>
            </w:tcBorders>
          </w:tcPr>
          <w:p w14:paraId="073DE582" w14:textId="77777777" w:rsidR="00401C19" w:rsidRDefault="00401C19">
            <w:pPr>
              <w:rPr>
                <w:sz w:val="2"/>
                <w:szCs w:val="2"/>
              </w:rPr>
            </w:pPr>
          </w:p>
        </w:tc>
        <w:tc>
          <w:tcPr>
            <w:tcW w:w="5365" w:type="dxa"/>
          </w:tcPr>
          <w:p w14:paraId="6C9A6ADD" w14:textId="77777777" w:rsidR="00401C19" w:rsidRDefault="00000000">
            <w:pPr>
              <w:pStyle w:val="TableParagraph"/>
              <w:spacing w:line="210" w:lineRule="exact"/>
              <w:ind w:left="287"/>
              <w:rPr>
                <w:sz w:val="20"/>
              </w:rPr>
            </w:pPr>
            <w:r>
              <w:rPr>
                <w:sz w:val="20"/>
              </w:rPr>
              <w:t>Punteggio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106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728" w:type="dxa"/>
          </w:tcPr>
          <w:p w14:paraId="7B029ACA" w14:textId="77777777" w:rsidR="00401C19" w:rsidRDefault="00000000">
            <w:pPr>
              <w:pStyle w:val="TableParagraph"/>
              <w:spacing w:line="210" w:lineRule="exact"/>
              <w:ind w:left="11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13" w:type="dxa"/>
            <w:vMerge/>
            <w:tcBorders>
              <w:top w:val="nil"/>
            </w:tcBorders>
          </w:tcPr>
          <w:p w14:paraId="2DF936FD" w14:textId="77777777" w:rsidR="00401C19" w:rsidRDefault="00401C19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14:paraId="4CBF4846" w14:textId="77777777" w:rsidR="00401C19" w:rsidRDefault="00401C19">
            <w:pPr>
              <w:pStyle w:val="TableParagraph"/>
              <w:rPr>
                <w:sz w:val="16"/>
              </w:rPr>
            </w:pPr>
          </w:p>
        </w:tc>
        <w:tc>
          <w:tcPr>
            <w:tcW w:w="939" w:type="dxa"/>
            <w:shd w:val="clear" w:color="auto" w:fill="FAE9D9"/>
          </w:tcPr>
          <w:p w14:paraId="61448064" w14:textId="77777777" w:rsidR="00401C19" w:rsidRDefault="00401C19">
            <w:pPr>
              <w:pStyle w:val="TableParagraph"/>
              <w:rPr>
                <w:sz w:val="16"/>
              </w:rPr>
            </w:pPr>
          </w:p>
        </w:tc>
      </w:tr>
      <w:tr w:rsidR="00401C19" w14:paraId="5B38C78C" w14:textId="77777777">
        <w:trPr>
          <w:trHeight w:val="230"/>
        </w:trPr>
        <w:tc>
          <w:tcPr>
            <w:tcW w:w="2165" w:type="dxa"/>
            <w:vMerge/>
            <w:tcBorders>
              <w:top w:val="nil"/>
            </w:tcBorders>
          </w:tcPr>
          <w:p w14:paraId="0A2D9F6A" w14:textId="77777777" w:rsidR="00401C19" w:rsidRDefault="00401C19">
            <w:pPr>
              <w:rPr>
                <w:sz w:val="2"/>
                <w:szCs w:val="2"/>
              </w:rPr>
            </w:pPr>
          </w:p>
        </w:tc>
        <w:tc>
          <w:tcPr>
            <w:tcW w:w="5365" w:type="dxa"/>
          </w:tcPr>
          <w:p w14:paraId="134952FE" w14:textId="77777777" w:rsidR="00401C19" w:rsidRDefault="00000000">
            <w:pPr>
              <w:pStyle w:val="TableParagraph"/>
              <w:spacing w:line="210" w:lineRule="exact"/>
              <w:ind w:left="287"/>
              <w:rPr>
                <w:sz w:val="20"/>
              </w:rPr>
            </w:pPr>
            <w:r>
              <w:rPr>
                <w:sz w:val="20"/>
              </w:rPr>
              <w:t>Punteggio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728" w:type="dxa"/>
          </w:tcPr>
          <w:p w14:paraId="7F019790" w14:textId="77777777" w:rsidR="00401C19" w:rsidRDefault="00000000">
            <w:pPr>
              <w:pStyle w:val="TableParagraph"/>
              <w:spacing w:line="210" w:lineRule="exact"/>
              <w:ind w:left="11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13" w:type="dxa"/>
            <w:vMerge/>
            <w:tcBorders>
              <w:top w:val="nil"/>
            </w:tcBorders>
          </w:tcPr>
          <w:p w14:paraId="7B205F7A" w14:textId="77777777" w:rsidR="00401C19" w:rsidRDefault="00401C19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14:paraId="23FBC861" w14:textId="77777777" w:rsidR="00401C19" w:rsidRDefault="00401C19">
            <w:pPr>
              <w:pStyle w:val="TableParagraph"/>
              <w:rPr>
                <w:sz w:val="16"/>
              </w:rPr>
            </w:pPr>
          </w:p>
        </w:tc>
        <w:tc>
          <w:tcPr>
            <w:tcW w:w="939" w:type="dxa"/>
            <w:shd w:val="clear" w:color="auto" w:fill="FAE9D9"/>
          </w:tcPr>
          <w:p w14:paraId="0D42EADD" w14:textId="77777777" w:rsidR="00401C19" w:rsidRDefault="00401C19">
            <w:pPr>
              <w:pStyle w:val="TableParagraph"/>
              <w:rPr>
                <w:sz w:val="16"/>
              </w:rPr>
            </w:pPr>
          </w:p>
        </w:tc>
      </w:tr>
      <w:tr w:rsidR="00401C19" w14:paraId="4FB18D16" w14:textId="77777777">
        <w:trPr>
          <w:trHeight w:val="230"/>
        </w:trPr>
        <w:tc>
          <w:tcPr>
            <w:tcW w:w="2165" w:type="dxa"/>
            <w:vMerge/>
            <w:tcBorders>
              <w:top w:val="nil"/>
            </w:tcBorders>
          </w:tcPr>
          <w:p w14:paraId="2C4C2698" w14:textId="77777777" w:rsidR="00401C19" w:rsidRDefault="00401C19">
            <w:pPr>
              <w:rPr>
                <w:sz w:val="2"/>
                <w:szCs w:val="2"/>
              </w:rPr>
            </w:pPr>
          </w:p>
        </w:tc>
        <w:tc>
          <w:tcPr>
            <w:tcW w:w="5365" w:type="dxa"/>
            <w:tcBorders>
              <w:right w:val="single" w:sz="4" w:space="0" w:color="000000"/>
            </w:tcBorders>
          </w:tcPr>
          <w:p w14:paraId="00715BCE" w14:textId="77777777" w:rsidR="00401C19" w:rsidRDefault="00000000">
            <w:pPr>
              <w:pStyle w:val="TableParagraph"/>
              <w:spacing w:line="210" w:lineRule="exact"/>
              <w:ind w:left="287"/>
              <w:rPr>
                <w:sz w:val="20"/>
              </w:rPr>
            </w:pPr>
            <w:r>
              <w:rPr>
                <w:sz w:val="20"/>
              </w:rPr>
              <w:t>Punteggio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giù</w:t>
            </w:r>
          </w:p>
        </w:tc>
        <w:tc>
          <w:tcPr>
            <w:tcW w:w="728" w:type="dxa"/>
            <w:tcBorders>
              <w:left w:val="single" w:sz="4" w:space="0" w:color="000000"/>
            </w:tcBorders>
          </w:tcPr>
          <w:p w14:paraId="17DBA55C" w14:textId="77777777" w:rsidR="00401C19" w:rsidRDefault="00000000">
            <w:pPr>
              <w:pStyle w:val="TableParagraph"/>
              <w:spacing w:line="210" w:lineRule="exact"/>
              <w:ind w:left="11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3" w:type="dxa"/>
            <w:vMerge/>
            <w:tcBorders>
              <w:top w:val="nil"/>
            </w:tcBorders>
          </w:tcPr>
          <w:p w14:paraId="606384C0" w14:textId="77777777" w:rsidR="00401C19" w:rsidRDefault="00401C19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14:paraId="64E8A648" w14:textId="77777777" w:rsidR="00401C19" w:rsidRDefault="00401C19">
            <w:pPr>
              <w:pStyle w:val="TableParagraph"/>
              <w:rPr>
                <w:sz w:val="16"/>
              </w:rPr>
            </w:pPr>
          </w:p>
        </w:tc>
        <w:tc>
          <w:tcPr>
            <w:tcW w:w="939" w:type="dxa"/>
            <w:shd w:val="clear" w:color="auto" w:fill="FAE9D9"/>
          </w:tcPr>
          <w:p w14:paraId="4C40094C" w14:textId="77777777" w:rsidR="00401C19" w:rsidRDefault="00401C19">
            <w:pPr>
              <w:pStyle w:val="TableParagraph"/>
              <w:rPr>
                <w:sz w:val="16"/>
              </w:rPr>
            </w:pPr>
          </w:p>
        </w:tc>
      </w:tr>
      <w:tr w:rsidR="00401C19" w14:paraId="484EEEA4" w14:textId="77777777">
        <w:trPr>
          <w:trHeight w:val="253"/>
        </w:trPr>
        <w:tc>
          <w:tcPr>
            <w:tcW w:w="2165" w:type="dxa"/>
            <w:vMerge w:val="restart"/>
            <w:tcBorders>
              <w:bottom w:val="single" w:sz="4" w:space="0" w:color="000000"/>
            </w:tcBorders>
          </w:tcPr>
          <w:p w14:paraId="697E7515" w14:textId="77777777" w:rsidR="00401C19" w:rsidRDefault="00000000">
            <w:pPr>
              <w:pStyle w:val="TableParagraph"/>
              <w:spacing w:before="1"/>
              <w:ind w:left="167"/>
              <w:rPr>
                <w:b/>
              </w:rPr>
            </w:pPr>
            <w:r>
              <w:rPr>
                <w:b/>
              </w:rPr>
              <w:t>Alta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formazione</w:t>
            </w:r>
          </w:p>
        </w:tc>
        <w:tc>
          <w:tcPr>
            <w:tcW w:w="5365" w:type="dxa"/>
            <w:tcBorders>
              <w:right w:val="single" w:sz="4" w:space="0" w:color="000000"/>
            </w:tcBorders>
          </w:tcPr>
          <w:p w14:paraId="335E9CA4" w14:textId="77777777" w:rsidR="00401C19" w:rsidRDefault="00000000">
            <w:pPr>
              <w:pStyle w:val="TableParagraph"/>
              <w:spacing w:line="234" w:lineRule="exact"/>
              <w:ind w:left="287"/>
            </w:pPr>
            <w:r>
              <w:t>Dottorato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ricerca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psicologia</w:t>
            </w:r>
          </w:p>
        </w:tc>
        <w:tc>
          <w:tcPr>
            <w:tcW w:w="728" w:type="dxa"/>
            <w:tcBorders>
              <w:left w:val="single" w:sz="4" w:space="0" w:color="000000"/>
            </w:tcBorders>
          </w:tcPr>
          <w:p w14:paraId="4FAC1CA3" w14:textId="34AD451D" w:rsidR="00401C19" w:rsidRDefault="00964028">
            <w:pPr>
              <w:pStyle w:val="TableParagraph"/>
              <w:spacing w:line="234" w:lineRule="exact"/>
              <w:ind w:lef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13" w:type="dxa"/>
            <w:vMerge w:val="restart"/>
            <w:tcBorders>
              <w:bottom w:val="single" w:sz="4" w:space="0" w:color="000000"/>
            </w:tcBorders>
          </w:tcPr>
          <w:p w14:paraId="18D389FC" w14:textId="77777777" w:rsidR="00401C19" w:rsidRDefault="00401C19">
            <w:pPr>
              <w:pStyle w:val="TableParagraph"/>
              <w:rPr>
                <w:sz w:val="24"/>
              </w:rPr>
            </w:pPr>
          </w:p>
          <w:p w14:paraId="06614A30" w14:textId="77777777" w:rsidR="00401C19" w:rsidRDefault="00401C19">
            <w:pPr>
              <w:pStyle w:val="TableParagraph"/>
              <w:rPr>
                <w:sz w:val="24"/>
              </w:rPr>
            </w:pPr>
          </w:p>
          <w:p w14:paraId="5D67CB68" w14:textId="77777777" w:rsidR="00401C19" w:rsidRDefault="00401C19">
            <w:pPr>
              <w:pStyle w:val="TableParagraph"/>
              <w:rPr>
                <w:sz w:val="24"/>
              </w:rPr>
            </w:pPr>
          </w:p>
          <w:p w14:paraId="71F348EB" w14:textId="77777777" w:rsidR="00401C19" w:rsidRDefault="00401C19">
            <w:pPr>
              <w:pStyle w:val="TableParagraph"/>
              <w:rPr>
                <w:sz w:val="24"/>
              </w:rPr>
            </w:pPr>
          </w:p>
          <w:p w14:paraId="1D414E0B" w14:textId="77777777" w:rsidR="00401C19" w:rsidRDefault="00401C19">
            <w:pPr>
              <w:pStyle w:val="TableParagraph"/>
              <w:spacing w:before="275"/>
              <w:rPr>
                <w:sz w:val="24"/>
              </w:rPr>
            </w:pPr>
          </w:p>
          <w:p w14:paraId="6D5BBA69" w14:textId="77777777" w:rsidR="00401C19" w:rsidRDefault="00000000">
            <w:pPr>
              <w:pStyle w:val="TableParagraph"/>
              <w:ind w:left="22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936" w:type="dxa"/>
          </w:tcPr>
          <w:p w14:paraId="730B33BF" w14:textId="77777777" w:rsidR="00401C19" w:rsidRDefault="00401C19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  <w:shd w:val="clear" w:color="auto" w:fill="FAE9D9"/>
          </w:tcPr>
          <w:p w14:paraId="0FCD0BEB" w14:textId="77777777" w:rsidR="00401C19" w:rsidRDefault="00401C19">
            <w:pPr>
              <w:pStyle w:val="TableParagraph"/>
              <w:rPr>
                <w:sz w:val="18"/>
              </w:rPr>
            </w:pPr>
          </w:p>
        </w:tc>
      </w:tr>
      <w:tr w:rsidR="00401C19" w14:paraId="27A560F6" w14:textId="77777777">
        <w:trPr>
          <w:trHeight w:val="758"/>
        </w:trPr>
        <w:tc>
          <w:tcPr>
            <w:tcW w:w="2165" w:type="dxa"/>
            <w:vMerge/>
            <w:tcBorders>
              <w:top w:val="nil"/>
              <w:bottom w:val="single" w:sz="4" w:space="0" w:color="000000"/>
            </w:tcBorders>
          </w:tcPr>
          <w:p w14:paraId="1725F33B" w14:textId="77777777" w:rsidR="00401C19" w:rsidRDefault="00401C19">
            <w:pPr>
              <w:rPr>
                <w:sz w:val="2"/>
                <w:szCs w:val="2"/>
              </w:rPr>
            </w:pPr>
          </w:p>
        </w:tc>
        <w:tc>
          <w:tcPr>
            <w:tcW w:w="5365" w:type="dxa"/>
            <w:tcBorders>
              <w:right w:val="single" w:sz="4" w:space="0" w:color="000000"/>
            </w:tcBorders>
          </w:tcPr>
          <w:p w14:paraId="25F0D642" w14:textId="77777777" w:rsidR="00401C19" w:rsidRDefault="00000000">
            <w:pPr>
              <w:pStyle w:val="TableParagraph"/>
              <w:spacing w:line="247" w:lineRule="exact"/>
              <w:ind w:left="287"/>
            </w:pPr>
            <w:r>
              <w:t>Master</w:t>
            </w:r>
            <w:r>
              <w:rPr>
                <w:spacing w:val="-14"/>
              </w:rPr>
              <w:t xml:space="preserve"> </w:t>
            </w:r>
            <w:r>
              <w:t>Universitario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durata</w:t>
            </w:r>
            <w:r>
              <w:rPr>
                <w:spacing w:val="-14"/>
              </w:rPr>
              <w:t xml:space="preserve"> </w:t>
            </w:r>
            <w:r>
              <w:t>annuale</w:t>
            </w:r>
            <w:r>
              <w:rPr>
                <w:spacing w:val="-4"/>
              </w:rPr>
              <w:t xml:space="preserve"> </w:t>
            </w:r>
            <w:r>
              <w:t>su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tematiche</w:t>
            </w:r>
          </w:p>
          <w:p w14:paraId="235861D1" w14:textId="77777777" w:rsidR="00401C19" w:rsidRDefault="00000000">
            <w:pPr>
              <w:pStyle w:val="TableParagraph"/>
              <w:spacing w:line="252" w:lineRule="exact"/>
              <w:ind w:left="287"/>
            </w:pPr>
            <w:r>
              <w:t>inerenti</w:t>
            </w:r>
            <w:r>
              <w:rPr>
                <w:spacing w:val="-7"/>
              </w:rPr>
              <w:t xml:space="preserve"> </w:t>
            </w:r>
            <w:r>
              <w:t>all’incarico</w:t>
            </w:r>
            <w:r>
              <w:rPr>
                <w:spacing w:val="-8"/>
              </w:rPr>
              <w:t xml:space="preserve"> </w:t>
            </w:r>
            <w:r>
              <w:t>(psicologia</w:t>
            </w:r>
            <w:r>
              <w:rPr>
                <w:spacing w:val="-8"/>
              </w:rPr>
              <w:t xml:space="preserve"> </w:t>
            </w:r>
            <w:r>
              <w:t>scolastica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>orientamento scolastico/professionale o disturbi dell’apprendimento)</w:t>
            </w:r>
          </w:p>
        </w:tc>
        <w:tc>
          <w:tcPr>
            <w:tcW w:w="728" w:type="dxa"/>
            <w:tcBorders>
              <w:left w:val="single" w:sz="4" w:space="0" w:color="000000"/>
            </w:tcBorders>
          </w:tcPr>
          <w:p w14:paraId="10AD5F7A" w14:textId="77777777" w:rsidR="00401C19" w:rsidRDefault="00000000">
            <w:pPr>
              <w:pStyle w:val="TableParagraph"/>
              <w:spacing w:line="247" w:lineRule="exact"/>
              <w:ind w:left="11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3" w:type="dxa"/>
            <w:vMerge/>
            <w:tcBorders>
              <w:top w:val="nil"/>
              <w:bottom w:val="single" w:sz="4" w:space="0" w:color="000000"/>
            </w:tcBorders>
          </w:tcPr>
          <w:p w14:paraId="663488E9" w14:textId="77777777" w:rsidR="00401C19" w:rsidRDefault="00401C19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14:paraId="08753853" w14:textId="77777777" w:rsidR="00401C19" w:rsidRDefault="00401C19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shd w:val="clear" w:color="auto" w:fill="FAE9D9"/>
          </w:tcPr>
          <w:p w14:paraId="13FE8E4A" w14:textId="77777777" w:rsidR="00401C19" w:rsidRDefault="00401C19">
            <w:pPr>
              <w:pStyle w:val="TableParagraph"/>
              <w:rPr>
                <w:sz w:val="20"/>
              </w:rPr>
            </w:pPr>
          </w:p>
        </w:tc>
      </w:tr>
      <w:tr w:rsidR="00401C19" w14:paraId="3EE76567" w14:textId="77777777">
        <w:trPr>
          <w:trHeight w:val="1012"/>
        </w:trPr>
        <w:tc>
          <w:tcPr>
            <w:tcW w:w="2165" w:type="dxa"/>
            <w:vMerge/>
            <w:tcBorders>
              <w:top w:val="nil"/>
              <w:bottom w:val="single" w:sz="4" w:space="0" w:color="000000"/>
            </w:tcBorders>
          </w:tcPr>
          <w:p w14:paraId="0E857A10" w14:textId="77777777" w:rsidR="00401C19" w:rsidRDefault="00401C19">
            <w:pPr>
              <w:rPr>
                <w:sz w:val="2"/>
                <w:szCs w:val="2"/>
              </w:rPr>
            </w:pPr>
          </w:p>
        </w:tc>
        <w:tc>
          <w:tcPr>
            <w:tcW w:w="5365" w:type="dxa"/>
            <w:tcBorders>
              <w:right w:val="single" w:sz="4" w:space="0" w:color="000000"/>
            </w:tcBorders>
          </w:tcPr>
          <w:p w14:paraId="31A8703C" w14:textId="77777777" w:rsidR="00401C19" w:rsidRDefault="00000000">
            <w:pPr>
              <w:pStyle w:val="TableParagraph"/>
              <w:spacing w:line="248" w:lineRule="exact"/>
              <w:ind w:left="287"/>
            </w:pPr>
            <w:r>
              <w:t>Perfezionamento</w:t>
            </w:r>
            <w:r>
              <w:rPr>
                <w:spacing w:val="-5"/>
              </w:rPr>
              <w:t xml:space="preserve"> </w:t>
            </w:r>
            <w:r>
              <w:t>Universitario</w:t>
            </w:r>
            <w:r>
              <w:rPr>
                <w:spacing w:val="-8"/>
              </w:rPr>
              <w:t xml:space="preserve"> </w:t>
            </w:r>
            <w:r>
              <w:t>con</w:t>
            </w:r>
            <w:r>
              <w:rPr>
                <w:spacing w:val="-7"/>
              </w:rPr>
              <w:t xml:space="preserve"> </w:t>
            </w:r>
            <w:r>
              <w:t>esame</w:t>
            </w:r>
            <w:r>
              <w:rPr>
                <w:spacing w:val="-5"/>
              </w:rPr>
              <w:t xml:space="preserve"> </w:t>
            </w:r>
            <w:r>
              <w:t>finale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su</w:t>
            </w:r>
          </w:p>
          <w:p w14:paraId="25E67F05" w14:textId="77777777" w:rsidR="00401C19" w:rsidRDefault="00000000">
            <w:pPr>
              <w:pStyle w:val="TableParagraph"/>
              <w:ind w:left="287"/>
            </w:pPr>
            <w:r>
              <w:t>tematiche</w:t>
            </w:r>
            <w:r>
              <w:rPr>
                <w:spacing w:val="-8"/>
              </w:rPr>
              <w:t xml:space="preserve"> </w:t>
            </w:r>
            <w:r>
              <w:t>inerenti</w:t>
            </w:r>
            <w:r>
              <w:rPr>
                <w:spacing w:val="-7"/>
              </w:rPr>
              <w:t xml:space="preserve"> </w:t>
            </w:r>
            <w:r>
              <w:t>all’incarico</w:t>
            </w:r>
            <w:r>
              <w:rPr>
                <w:spacing w:val="-6"/>
              </w:rPr>
              <w:t xml:space="preserve"> </w:t>
            </w:r>
            <w:r>
              <w:t>(psicologia</w:t>
            </w:r>
            <w:r>
              <w:rPr>
                <w:spacing w:val="-9"/>
              </w:rPr>
              <w:t xml:space="preserve"> </w:t>
            </w:r>
            <w:r>
              <w:t>scolastica</w:t>
            </w:r>
            <w:r>
              <w:rPr>
                <w:spacing w:val="-8"/>
              </w:rPr>
              <w:t xml:space="preserve"> </w:t>
            </w:r>
            <w:r>
              <w:t>o orientamento scolastico/professionale o disturbi</w:t>
            </w:r>
          </w:p>
          <w:p w14:paraId="16A3B8C3" w14:textId="77777777" w:rsidR="00401C19" w:rsidRDefault="00000000">
            <w:pPr>
              <w:pStyle w:val="TableParagraph"/>
              <w:spacing w:line="238" w:lineRule="exact"/>
              <w:ind w:left="287"/>
            </w:pPr>
            <w:r>
              <w:rPr>
                <w:spacing w:val="-2"/>
              </w:rPr>
              <w:t>dell’apprendimento)</w:t>
            </w:r>
          </w:p>
        </w:tc>
        <w:tc>
          <w:tcPr>
            <w:tcW w:w="728" w:type="dxa"/>
            <w:tcBorders>
              <w:left w:val="single" w:sz="4" w:space="0" w:color="000000"/>
            </w:tcBorders>
          </w:tcPr>
          <w:p w14:paraId="21F3D16E" w14:textId="77777777" w:rsidR="00401C19" w:rsidRDefault="00000000">
            <w:pPr>
              <w:pStyle w:val="TableParagraph"/>
              <w:spacing w:before="248"/>
              <w:ind w:left="11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3" w:type="dxa"/>
            <w:vMerge/>
            <w:tcBorders>
              <w:top w:val="nil"/>
              <w:bottom w:val="single" w:sz="4" w:space="0" w:color="000000"/>
            </w:tcBorders>
          </w:tcPr>
          <w:p w14:paraId="21B63278" w14:textId="77777777" w:rsidR="00401C19" w:rsidRDefault="00401C19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14:paraId="65BAE056" w14:textId="77777777" w:rsidR="00401C19" w:rsidRDefault="00401C19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shd w:val="clear" w:color="auto" w:fill="FAE9D9"/>
          </w:tcPr>
          <w:p w14:paraId="4D3D2CAA" w14:textId="77777777" w:rsidR="00401C19" w:rsidRDefault="00401C19">
            <w:pPr>
              <w:pStyle w:val="TableParagraph"/>
              <w:rPr>
                <w:sz w:val="20"/>
              </w:rPr>
            </w:pPr>
          </w:p>
        </w:tc>
      </w:tr>
      <w:tr w:rsidR="00401C19" w14:paraId="0D7722E5" w14:textId="77777777">
        <w:trPr>
          <w:trHeight w:val="760"/>
        </w:trPr>
        <w:tc>
          <w:tcPr>
            <w:tcW w:w="2165" w:type="dxa"/>
            <w:vMerge/>
            <w:tcBorders>
              <w:top w:val="nil"/>
              <w:bottom w:val="single" w:sz="4" w:space="0" w:color="000000"/>
            </w:tcBorders>
          </w:tcPr>
          <w:p w14:paraId="4E29EC9F" w14:textId="77777777" w:rsidR="00401C19" w:rsidRDefault="00401C19">
            <w:pPr>
              <w:rPr>
                <w:sz w:val="2"/>
                <w:szCs w:val="2"/>
              </w:rPr>
            </w:pPr>
          </w:p>
        </w:tc>
        <w:tc>
          <w:tcPr>
            <w:tcW w:w="5365" w:type="dxa"/>
            <w:tcBorders>
              <w:right w:val="single" w:sz="4" w:space="0" w:color="000000"/>
            </w:tcBorders>
          </w:tcPr>
          <w:p w14:paraId="39675F30" w14:textId="77777777" w:rsidR="00401C19" w:rsidRDefault="00000000">
            <w:pPr>
              <w:pStyle w:val="TableParagraph"/>
              <w:spacing w:line="247" w:lineRule="exact"/>
              <w:ind w:left="287"/>
            </w:pPr>
            <w:r>
              <w:t>Specializzazione</w:t>
            </w:r>
            <w:r>
              <w:rPr>
                <w:spacing w:val="-12"/>
              </w:rPr>
              <w:t xml:space="preserve"> </w:t>
            </w:r>
            <w:r>
              <w:t>post-laurea</w:t>
            </w:r>
            <w:r>
              <w:rPr>
                <w:spacing w:val="-12"/>
              </w:rPr>
              <w:t xml:space="preserve"> </w:t>
            </w:r>
            <w:r>
              <w:t>specifica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psicologia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o</w:t>
            </w:r>
          </w:p>
          <w:p w14:paraId="4DBB7C98" w14:textId="77777777" w:rsidR="00401C19" w:rsidRDefault="00000000">
            <w:pPr>
              <w:pStyle w:val="TableParagraph"/>
              <w:spacing w:line="252" w:lineRule="exact"/>
              <w:ind w:left="287" w:right="13"/>
            </w:pPr>
            <w:r>
              <w:t>psicoterapia</w:t>
            </w:r>
            <w:r>
              <w:rPr>
                <w:spacing w:val="-10"/>
              </w:rPr>
              <w:t xml:space="preserve"> </w:t>
            </w:r>
            <w:r>
              <w:t>(incluse</w:t>
            </w:r>
            <w:r>
              <w:rPr>
                <w:spacing w:val="-7"/>
              </w:rPr>
              <w:t xml:space="preserve"> </w:t>
            </w:r>
            <w:r>
              <w:t>scuole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formazione</w:t>
            </w:r>
            <w:r>
              <w:rPr>
                <w:spacing w:val="-7"/>
              </w:rPr>
              <w:t xml:space="preserve"> </w:t>
            </w:r>
            <w:r>
              <w:t>riconosciute dal MIUR, percorso concluso)</w:t>
            </w:r>
          </w:p>
        </w:tc>
        <w:tc>
          <w:tcPr>
            <w:tcW w:w="728" w:type="dxa"/>
            <w:tcBorders>
              <w:left w:val="single" w:sz="4" w:space="0" w:color="000000"/>
            </w:tcBorders>
          </w:tcPr>
          <w:p w14:paraId="2CA7A9FD" w14:textId="77777777" w:rsidR="00401C19" w:rsidRDefault="00000000">
            <w:pPr>
              <w:pStyle w:val="TableParagraph"/>
              <w:spacing w:line="247" w:lineRule="exact"/>
              <w:ind w:left="11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3" w:type="dxa"/>
            <w:vMerge/>
            <w:tcBorders>
              <w:top w:val="nil"/>
              <w:bottom w:val="single" w:sz="4" w:space="0" w:color="000000"/>
            </w:tcBorders>
          </w:tcPr>
          <w:p w14:paraId="37310F6D" w14:textId="77777777" w:rsidR="00401C19" w:rsidRDefault="00401C19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14:paraId="70298B22" w14:textId="77777777" w:rsidR="00401C19" w:rsidRDefault="00401C19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shd w:val="clear" w:color="auto" w:fill="FAE9D9"/>
          </w:tcPr>
          <w:p w14:paraId="04CB7C95" w14:textId="77777777" w:rsidR="00401C19" w:rsidRDefault="00401C19">
            <w:pPr>
              <w:pStyle w:val="TableParagraph"/>
              <w:rPr>
                <w:sz w:val="20"/>
              </w:rPr>
            </w:pPr>
          </w:p>
        </w:tc>
      </w:tr>
      <w:tr w:rsidR="00401C19" w14:paraId="16F6E059" w14:textId="77777777">
        <w:trPr>
          <w:trHeight w:val="1516"/>
        </w:trPr>
        <w:tc>
          <w:tcPr>
            <w:tcW w:w="2165" w:type="dxa"/>
            <w:vMerge/>
            <w:tcBorders>
              <w:top w:val="nil"/>
              <w:bottom w:val="single" w:sz="4" w:space="0" w:color="000000"/>
            </w:tcBorders>
          </w:tcPr>
          <w:p w14:paraId="2E825899" w14:textId="77777777" w:rsidR="00401C19" w:rsidRDefault="00401C19">
            <w:pPr>
              <w:rPr>
                <w:sz w:val="2"/>
                <w:szCs w:val="2"/>
              </w:rPr>
            </w:pPr>
          </w:p>
        </w:tc>
        <w:tc>
          <w:tcPr>
            <w:tcW w:w="5365" w:type="dxa"/>
            <w:tcBorders>
              <w:right w:val="single" w:sz="4" w:space="0" w:color="000000"/>
            </w:tcBorders>
          </w:tcPr>
          <w:p w14:paraId="598DC244" w14:textId="77777777" w:rsidR="00401C19" w:rsidRDefault="00000000">
            <w:pPr>
              <w:pStyle w:val="TableParagraph"/>
              <w:ind w:left="287"/>
            </w:pPr>
            <w:r>
              <w:t>Corsi</w:t>
            </w:r>
            <w:r>
              <w:rPr>
                <w:spacing w:val="-7"/>
              </w:rPr>
              <w:t xml:space="preserve"> </w:t>
            </w:r>
            <w:r>
              <w:t>non</w:t>
            </w:r>
            <w:r>
              <w:rPr>
                <w:spacing w:val="-6"/>
              </w:rPr>
              <w:t xml:space="preserve"> </w:t>
            </w:r>
            <w:r>
              <w:t>universitari</w:t>
            </w:r>
            <w:r>
              <w:rPr>
                <w:spacing w:val="-8"/>
              </w:rPr>
              <w:t xml:space="preserve"> </w:t>
            </w:r>
            <w:r>
              <w:t>su</w:t>
            </w:r>
            <w:r>
              <w:rPr>
                <w:spacing w:val="-8"/>
              </w:rPr>
              <w:t xml:space="preserve"> </w:t>
            </w:r>
            <w:r>
              <w:t>tematiche</w:t>
            </w:r>
            <w:r>
              <w:rPr>
                <w:spacing w:val="-6"/>
              </w:rPr>
              <w:t xml:space="preserve"> </w:t>
            </w:r>
            <w:r>
              <w:t>inerenti</w:t>
            </w:r>
            <w:r>
              <w:rPr>
                <w:spacing w:val="-13"/>
              </w:rPr>
              <w:t xml:space="preserve"> </w:t>
            </w:r>
            <w:r>
              <w:t xml:space="preserve">all’incarico (psicologia scolastica o orientamento </w:t>
            </w:r>
            <w:r>
              <w:rPr>
                <w:spacing w:val="-2"/>
              </w:rPr>
              <w:t>scolastico/professionale</w:t>
            </w:r>
          </w:p>
          <w:p w14:paraId="2E629EFE" w14:textId="77777777" w:rsidR="00401C19" w:rsidRDefault="00000000">
            <w:pPr>
              <w:pStyle w:val="TableParagraph"/>
              <w:ind w:left="287"/>
            </w:pPr>
            <w:r>
              <w:t xml:space="preserve">o disturbi dell’apprendimento) </w:t>
            </w:r>
            <w:proofErr w:type="spellStart"/>
            <w:r>
              <w:t>purchè</w:t>
            </w:r>
            <w:proofErr w:type="spellEnd"/>
            <w:r>
              <w:t xml:space="preserve"> con rilascio di diploma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conclusione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esame</w:t>
            </w:r>
            <w:r>
              <w:rPr>
                <w:spacing w:val="-11"/>
              </w:rPr>
              <w:t xml:space="preserve"> </w:t>
            </w:r>
            <w:r>
              <w:t>finale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della</w:t>
            </w:r>
            <w:r>
              <w:rPr>
                <w:spacing w:val="-11"/>
              </w:rPr>
              <w:t xml:space="preserve"> </w:t>
            </w:r>
            <w:r>
              <w:t>durata</w:t>
            </w:r>
            <w:r>
              <w:rPr>
                <w:spacing w:val="-9"/>
              </w:rPr>
              <w:t xml:space="preserve"> </w:t>
            </w:r>
            <w:r>
              <w:t>di</w:t>
            </w:r>
          </w:p>
          <w:p w14:paraId="187A4C85" w14:textId="77777777" w:rsidR="00401C19" w:rsidRDefault="00000000">
            <w:pPr>
              <w:pStyle w:val="TableParagraph"/>
              <w:spacing w:line="238" w:lineRule="exact"/>
              <w:ind w:left="287"/>
            </w:pPr>
            <w:r>
              <w:t>almeno</w:t>
            </w:r>
            <w:r>
              <w:rPr>
                <w:spacing w:val="-8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mese.</w:t>
            </w:r>
          </w:p>
        </w:tc>
        <w:tc>
          <w:tcPr>
            <w:tcW w:w="728" w:type="dxa"/>
            <w:tcBorders>
              <w:left w:val="single" w:sz="4" w:space="0" w:color="000000"/>
            </w:tcBorders>
          </w:tcPr>
          <w:p w14:paraId="26D6406B" w14:textId="3D58B2DD" w:rsidR="00401C19" w:rsidRDefault="00964028">
            <w:pPr>
              <w:pStyle w:val="TableParagraph"/>
              <w:spacing w:line="247" w:lineRule="exact"/>
              <w:ind w:lef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13" w:type="dxa"/>
            <w:vMerge/>
            <w:tcBorders>
              <w:top w:val="nil"/>
              <w:bottom w:val="single" w:sz="4" w:space="0" w:color="000000"/>
            </w:tcBorders>
          </w:tcPr>
          <w:p w14:paraId="047201E5" w14:textId="77777777" w:rsidR="00401C19" w:rsidRDefault="00401C19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14:paraId="24BF6A70" w14:textId="77777777" w:rsidR="00401C19" w:rsidRDefault="00401C19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shd w:val="clear" w:color="auto" w:fill="FAE9D9"/>
          </w:tcPr>
          <w:p w14:paraId="5E62FFA9" w14:textId="77777777" w:rsidR="00401C19" w:rsidRDefault="00401C19">
            <w:pPr>
              <w:pStyle w:val="TableParagraph"/>
              <w:rPr>
                <w:sz w:val="20"/>
              </w:rPr>
            </w:pPr>
          </w:p>
        </w:tc>
      </w:tr>
      <w:tr w:rsidR="00401C19" w14:paraId="034767C5" w14:textId="77777777">
        <w:trPr>
          <w:trHeight w:val="2671"/>
        </w:trPr>
        <w:tc>
          <w:tcPr>
            <w:tcW w:w="2165" w:type="dxa"/>
            <w:tcBorders>
              <w:top w:val="single" w:sz="4" w:space="0" w:color="000000"/>
              <w:bottom w:val="single" w:sz="4" w:space="0" w:color="000000"/>
            </w:tcBorders>
          </w:tcPr>
          <w:p w14:paraId="180963AB" w14:textId="77777777" w:rsidR="00401C19" w:rsidRDefault="00000000">
            <w:pPr>
              <w:pStyle w:val="TableParagraph"/>
              <w:spacing w:before="137"/>
              <w:ind w:left="167" w:right="200"/>
              <w:rPr>
                <w:b/>
              </w:rPr>
            </w:pPr>
            <w:r>
              <w:rPr>
                <w:b/>
                <w:spacing w:val="-2"/>
              </w:rPr>
              <w:t xml:space="preserve">Esperienze </w:t>
            </w:r>
            <w:r>
              <w:rPr>
                <w:b/>
              </w:rPr>
              <w:t>pregresse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di </w:t>
            </w:r>
            <w:r>
              <w:rPr>
                <w:b/>
                <w:spacing w:val="-2"/>
              </w:rPr>
              <w:t xml:space="preserve">prestazione professionale </w:t>
            </w:r>
            <w:r>
              <w:rPr>
                <w:b/>
              </w:rPr>
              <w:t>presso Istituti scolastici per lo svolgimento di attività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inerenti</w:t>
            </w:r>
            <w:r>
              <w:rPr>
                <w:b/>
                <w:spacing w:val="-14"/>
              </w:rPr>
              <w:t xml:space="preserve"> </w:t>
            </w:r>
            <w:proofErr w:type="gramStart"/>
            <w:r>
              <w:rPr>
                <w:b/>
              </w:rPr>
              <w:t>il</w:t>
            </w:r>
            <w:proofErr w:type="gramEnd"/>
          </w:p>
          <w:p w14:paraId="3B41467A" w14:textId="77777777" w:rsidR="00401C19" w:rsidRDefault="00000000">
            <w:pPr>
              <w:pStyle w:val="TableParagraph"/>
              <w:spacing w:line="252" w:lineRule="exact"/>
              <w:ind w:left="167" w:right="90"/>
              <w:rPr>
                <w:b/>
              </w:rPr>
            </w:pPr>
            <w:r>
              <w:rPr>
                <w:b/>
              </w:rPr>
              <w:t xml:space="preserve">Servizio di </w:t>
            </w:r>
            <w:r>
              <w:rPr>
                <w:b/>
                <w:spacing w:val="-2"/>
              </w:rPr>
              <w:t>Psicologia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scolastica</w:t>
            </w:r>
          </w:p>
        </w:tc>
        <w:tc>
          <w:tcPr>
            <w:tcW w:w="5365" w:type="dxa"/>
            <w:tcBorders>
              <w:bottom w:val="single" w:sz="4" w:space="0" w:color="000000"/>
              <w:right w:val="single" w:sz="4" w:space="0" w:color="000000"/>
            </w:tcBorders>
          </w:tcPr>
          <w:p w14:paraId="5239885E" w14:textId="77777777" w:rsidR="00401C19" w:rsidRDefault="00000000">
            <w:pPr>
              <w:pStyle w:val="TableParagraph"/>
              <w:spacing w:before="84"/>
              <w:ind w:left="158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esperienza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pregressa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documentata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</w:tcPr>
          <w:p w14:paraId="04315405" w14:textId="0D87FB04" w:rsidR="00401C19" w:rsidRDefault="00000000">
            <w:pPr>
              <w:pStyle w:val="TableParagraph"/>
              <w:spacing w:line="247" w:lineRule="exact"/>
              <w:ind w:left="11"/>
              <w:jc w:val="center"/>
            </w:pPr>
            <w:r>
              <w:rPr>
                <w:spacing w:val="-10"/>
              </w:rPr>
              <w:t>1</w:t>
            </w:r>
            <w:r w:rsidR="00964028">
              <w:rPr>
                <w:spacing w:val="-10"/>
              </w:rPr>
              <w:t xml:space="preserve"> (max 5 esperienze)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 w14:paraId="7370FD6F" w14:textId="77777777" w:rsidR="00401C19" w:rsidRDefault="00401C19">
            <w:pPr>
              <w:pStyle w:val="TableParagraph"/>
              <w:rPr>
                <w:sz w:val="24"/>
              </w:rPr>
            </w:pPr>
          </w:p>
          <w:p w14:paraId="50B77F50" w14:textId="77777777" w:rsidR="00401C19" w:rsidRDefault="00401C19">
            <w:pPr>
              <w:pStyle w:val="TableParagraph"/>
              <w:spacing w:before="272"/>
              <w:rPr>
                <w:sz w:val="24"/>
              </w:rPr>
            </w:pPr>
          </w:p>
          <w:p w14:paraId="2A9C00CC" w14:textId="77777777" w:rsidR="00401C19" w:rsidRDefault="00000000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36" w:type="dxa"/>
          </w:tcPr>
          <w:p w14:paraId="3DD758B1" w14:textId="77777777" w:rsidR="00401C19" w:rsidRDefault="00401C19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shd w:val="clear" w:color="auto" w:fill="FAE9D9"/>
          </w:tcPr>
          <w:p w14:paraId="09725C31" w14:textId="77777777" w:rsidR="00401C19" w:rsidRDefault="00401C19">
            <w:pPr>
              <w:pStyle w:val="TableParagraph"/>
              <w:rPr>
                <w:sz w:val="20"/>
              </w:rPr>
            </w:pPr>
          </w:p>
        </w:tc>
      </w:tr>
      <w:tr w:rsidR="00401C19" w14:paraId="6A6E9393" w14:textId="77777777">
        <w:trPr>
          <w:trHeight w:val="611"/>
        </w:trPr>
        <w:tc>
          <w:tcPr>
            <w:tcW w:w="8971" w:type="dxa"/>
            <w:gridSpan w:val="4"/>
            <w:tcBorders>
              <w:top w:val="single" w:sz="4" w:space="0" w:color="000000"/>
            </w:tcBorders>
          </w:tcPr>
          <w:p w14:paraId="6564AB3C" w14:textId="77777777" w:rsidR="00401C19" w:rsidRDefault="00000000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TOTALE</w:t>
            </w:r>
            <w:r>
              <w:rPr>
                <w:b/>
                <w:spacing w:val="-4"/>
                <w:sz w:val="24"/>
              </w:rPr>
              <w:t xml:space="preserve"> PUNTI</w:t>
            </w:r>
          </w:p>
        </w:tc>
        <w:tc>
          <w:tcPr>
            <w:tcW w:w="936" w:type="dxa"/>
          </w:tcPr>
          <w:p w14:paraId="6209FF41" w14:textId="77777777" w:rsidR="00401C19" w:rsidRDefault="00401C19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  <w:shd w:val="clear" w:color="auto" w:fill="FAE9D9"/>
          </w:tcPr>
          <w:p w14:paraId="34924505" w14:textId="77777777" w:rsidR="00401C19" w:rsidRDefault="00401C19">
            <w:pPr>
              <w:pStyle w:val="TableParagraph"/>
              <w:rPr>
                <w:sz w:val="20"/>
              </w:rPr>
            </w:pPr>
          </w:p>
        </w:tc>
      </w:tr>
    </w:tbl>
    <w:p w14:paraId="2F206889" w14:textId="77777777" w:rsidR="00401C19" w:rsidRDefault="00000000">
      <w:pPr>
        <w:pStyle w:val="Corpotesto"/>
        <w:spacing w:before="225"/>
        <w:ind w:left="6855"/>
      </w:pPr>
      <w:r>
        <w:t>Firma</w:t>
      </w:r>
      <w:r>
        <w:rPr>
          <w:spacing w:val="-9"/>
        </w:rPr>
        <w:t xml:space="preserve"> </w:t>
      </w:r>
      <w:r>
        <w:t>della/del</w:t>
      </w:r>
      <w:r>
        <w:rPr>
          <w:spacing w:val="-5"/>
        </w:rPr>
        <w:t xml:space="preserve"> </w:t>
      </w:r>
      <w:r>
        <w:rPr>
          <w:spacing w:val="-2"/>
        </w:rPr>
        <w:t>candidata/o</w:t>
      </w:r>
    </w:p>
    <w:p w14:paraId="09572C76" w14:textId="77777777" w:rsidR="00401C19" w:rsidRDefault="00000000">
      <w:pPr>
        <w:tabs>
          <w:tab w:val="left" w:pos="1663"/>
        </w:tabs>
        <w:spacing w:before="2"/>
        <w:ind w:left="141"/>
        <w:rPr>
          <w:sz w:val="20"/>
        </w:rPr>
      </w:pPr>
      <w:r>
        <w:rPr>
          <w:spacing w:val="-4"/>
          <w:sz w:val="20"/>
        </w:rPr>
        <w:t>Data</w:t>
      </w:r>
      <w:r>
        <w:rPr>
          <w:sz w:val="20"/>
          <w:u w:val="single"/>
        </w:rPr>
        <w:tab/>
      </w:r>
    </w:p>
    <w:p w14:paraId="7051526D" w14:textId="77777777" w:rsidR="00401C19" w:rsidRDefault="00000000">
      <w:pPr>
        <w:pStyle w:val="Corpotesto"/>
        <w:spacing w:before="5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D41C33" wp14:editId="364AD36E">
                <wp:simplePos x="0" y="0"/>
                <wp:positionH relativeFrom="page">
                  <wp:posOffset>4219955</wp:posOffset>
                </wp:positionH>
                <wp:positionV relativeFrom="paragraph">
                  <wp:posOffset>111117</wp:posOffset>
                </wp:positionV>
                <wp:extent cx="253619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6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6190">
                              <a:moveTo>
                                <a:pt x="0" y="0"/>
                              </a:moveTo>
                              <a:lnTo>
                                <a:pt x="1764665" y="0"/>
                              </a:lnTo>
                            </a:path>
                            <a:path w="2536190">
                              <a:moveTo>
                                <a:pt x="1767205" y="0"/>
                              </a:moveTo>
                              <a:lnTo>
                                <a:pt x="253593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DEF3B" id="Graphic 1" o:spid="_x0000_s1026" style="position:absolute;margin-left:332.3pt;margin-top:8.75pt;width:199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6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" path="m,l1764665,em1767205,r768731,e" filled="f" strokeweight=".72pt">
                <v:path arrowok="t"/>
                <w10:wrap type="topAndBottom" anchorx="page"/>
              </v:shape>
            </w:pict>
          </mc:Fallback>
        </mc:AlternateContent>
      </w:r>
    </w:p>
    <w:sectPr w:rsidR="00401C19">
      <w:type w:val="continuous"/>
      <w:pgSz w:w="11940" w:h="16860"/>
      <w:pgMar w:top="36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19"/>
    <w:rsid w:val="00401C19"/>
    <w:rsid w:val="0046072B"/>
    <w:rsid w:val="0082491A"/>
    <w:rsid w:val="00964028"/>
    <w:rsid w:val="00ED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81899"/>
  <w15:docId w15:val="{CE044042-25D2-4986-A5AB-6CE26636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41" w:right="144" w:firstLine="204"/>
      <w:jc w:val="right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ALESSANDRO CAPPUCCIO</dc:creator>
  <cp:lastModifiedBy>maddalena di cerbo</cp:lastModifiedBy>
  <cp:revision>2</cp:revision>
  <dcterms:created xsi:type="dcterms:W3CDTF">2025-01-14T06:38:00Z</dcterms:created>
  <dcterms:modified xsi:type="dcterms:W3CDTF">2025-01-14T06:38:00Z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2016</vt:lpwstr>
  </property>
</Properties>
</file>